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746" w:rsidRDefault="00FE7746" w:rsidP="00FE7746">
      <w:pPr>
        <w:spacing w:before="53" w:after="0" w:line="274" w:lineRule="exact"/>
        <w:ind w:left="730"/>
        <w:jc w:val="center"/>
        <w:rPr>
          <w:rFonts w:ascii="Times New Roman" w:hAnsi="Times New Roman"/>
        </w:rPr>
      </w:pPr>
      <w:r>
        <w:rPr>
          <w:rFonts w:ascii="Times New Roman" w:hAnsi="Times New Roman"/>
          <w:b/>
          <w:bCs/>
        </w:rPr>
        <w:t xml:space="preserve">AYDIN BÜYÜKŞEHİR BELEDİYESİ VE BAĞLI ŞİRKETLERİ İLE AYDIN SU VE KANALİZASYON İDARESİ GENEL MÜDÜRLÜĞÜNÜN (ASKİ)  İHTİYACI OLAN, ARAÇ VE İŞ MAKİNALARININ HİZMET ALIMI YÖNTEMİ İLE (KİRALANMASI) </w:t>
      </w:r>
      <w:proofErr w:type="gramStart"/>
      <w:r>
        <w:rPr>
          <w:rFonts w:ascii="Times New Roman" w:hAnsi="Times New Roman"/>
          <w:b/>
          <w:bCs/>
        </w:rPr>
        <w:t>TEMİNİNE  İLİŞKİN</w:t>
      </w:r>
      <w:proofErr w:type="gramEnd"/>
      <w:r>
        <w:rPr>
          <w:rFonts w:ascii="Times New Roman" w:hAnsi="Times New Roman"/>
          <w:b/>
          <w:bCs/>
        </w:rPr>
        <w:t xml:space="preserve">  TEKNİK ŞARTNAME</w:t>
      </w:r>
    </w:p>
    <w:p w:rsidR="008A065E" w:rsidRPr="004C7F4C" w:rsidRDefault="008A065E" w:rsidP="00CE00BC">
      <w:pPr>
        <w:spacing w:after="0" w:line="240" w:lineRule="exact"/>
        <w:jc w:val="center"/>
        <w:rPr>
          <w:rFonts w:ascii="Times New Roman" w:hAnsi="Times New Roman"/>
          <w:sz w:val="20"/>
          <w:szCs w:val="20"/>
        </w:rPr>
      </w:pPr>
    </w:p>
    <w:p w:rsidR="006E11B3" w:rsidRPr="004C7F4C" w:rsidRDefault="006E11B3" w:rsidP="006E11B3">
      <w:pPr>
        <w:spacing w:before="72" w:after="0" w:line="274" w:lineRule="exact"/>
        <w:jc w:val="both"/>
        <w:rPr>
          <w:rFonts w:ascii="Times New Roman" w:hAnsi="Times New Roman"/>
        </w:rPr>
      </w:pPr>
      <w:r w:rsidRPr="004C7F4C">
        <w:rPr>
          <w:rFonts w:ascii="Times New Roman" w:hAnsi="Times New Roman"/>
          <w:b/>
          <w:bCs/>
        </w:rPr>
        <w:t>Madde 1- İşin Konusu</w:t>
      </w:r>
    </w:p>
    <w:p w:rsidR="006E11B3" w:rsidRDefault="006E11B3" w:rsidP="006E11B3">
      <w:pPr>
        <w:spacing w:after="0" w:line="274" w:lineRule="exact"/>
        <w:jc w:val="both"/>
        <w:rPr>
          <w:rFonts w:ascii="Times New Roman" w:hAnsi="Times New Roman"/>
        </w:rPr>
      </w:pPr>
      <w:r>
        <w:rPr>
          <w:rFonts w:ascii="Times New Roman" w:hAnsi="Times New Roman"/>
        </w:rPr>
        <w:t>Aydın Büyükşehir Belediyesine bağlı</w:t>
      </w:r>
      <w:r w:rsidR="008D6A3A">
        <w:rPr>
          <w:rFonts w:ascii="Times New Roman" w:hAnsi="Times New Roman"/>
        </w:rPr>
        <w:t xml:space="preserve"> harcama </w:t>
      </w:r>
      <w:r>
        <w:rPr>
          <w:rFonts w:ascii="Times New Roman" w:hAnsi="Times New Roman"/>
        </w:rPr>
        <w:t>birimlerin</w:t>
      </w:r>
      <w:r w:rsidR="0064493D">
        <w:rPr>
          <w:rFonts w:ascii="Times New Roman" w:hAnsi="Times New Roman"/>
        </w:rPr>
        <w:t>,</w:t>
      </w:r>
      <w:r w:rsidR="0064493D" w:rsidRPr="0064493D">
        <w:rPr>
          <w:rFonts w:ascii="Times New Roman" w:hAnsi="Times New Roman"/>
          <w:b/>
          <w:bCs/>
        </w:rPr>
        <w:t xml:space="preserve"> </w:t>
      </w:r>
      <w:r w:rsidR="0064493D" w:rsidRPr="0064493D">
        <w:rPr>
          <w:rFonts w:ascii="Times New Roman" w:hAnsi="Times New Roman"/>
        </w:rPr>
        <w:t xml:space="preserve">Aydın Su </w:t>
      </w:r>
      <w:r w:rsidR="0064493D">
        <w:rPr>
          <w:rFonts w:ascii="Times New Roman" w:hAnsi="Times New Roman"/>
        </w:rPr>
        <w:t>v</w:t>
      </w:r>
      <w:r w:rsidR="0064493D" w:rsidRPr="0064493D">
        <w:rPr>
          <w:rFonts w:ascii="Times New Roman" w:hAnsi="Times New Roman"/>
        </w:rPr>
        <w:t>e Kanalizasyon İdaresi Genel Müdürlüğü,</w:t>
      </w:r>
      <w:r w:rsidR="0064493D">
        <w:rPr>
          <w:rFonts w:ascii="Times New Roman" w:hAnsi="Times New Roman"/>
        </w:rPr>
        <w:t xml:space="preserve"> </w:t>
      </w:r>
      <w:r w:rsidR="008D6A3A">
        <w:rPr>
          <w:rFonts w:ascii="Times New Roman" w:hAnsi="Times New Roman"/>
        </w:rPr>
        <w:t xml:space="preserve">Büyükşehir </w:t>
      </w:r>
      <w:r w:rsidR="00351E6D">
        <w:rPr>
          <w:rFonts w:ascii="Times New Roman" w:hAnsi="Times New Roman"/>
        </w:rPr>
        <w:t>Belediye</w:t>
      </w:r>
      <w:r w:rsidR="008D6A3A">
        <w:rPr>
          <w:rFonts w:ascii="Times New Roman" w:hAnsi="Times New Roman"/>
        </w:rPr>
        <w:t>mize ait</w:t>
      </w:r>
      <w:r w:rsidR="0052348A">
        <w:rPr>
          <w:rFonts w:ascii="Times New Roman" w:hAnsi="Times New Roman"/>
        </w:rPr>
        <w:t xml:space="preserve"> </w:t>
      </w:r>
      <w:r w:rsidR="0052348A">
        <w:rPr>
          <w:rFonts w:ascii="Times New Roman" w:hAnsi="Times New Roman"/>
          <w:bCs/>
        </w:rPr>
        <w:t xml:space="preserve">Ege Et </w:t>
      </w:r>
      <w:proofErr w:type="spellStart"/>
      <w:r w:rsidR="0052348A">
        <w:rPr>
          <w:rFonts w:ascii="Times New Roman" w:hAnsi="Times New Roman"/>
          <w:bCs/>
        </w:rPr>
        <w:t>Mamülleri</w:t>
      </w:r>
      <w:proofErr w:type="spellEnd"/>
      <w:r w:rsidR="0052348A">
        <w:rPr>
          <w:rFonts w:ascii="Times New Roman" w:hAnsi="Times New Roman"/>
          <w:bCs/>
        </w:rPr>
        <w:t xml:space="preserve"> Yem ve Yağ Sanayi Ticaret A.Ş</w:t>
      </w:r>
      <w:proofErr w:type="gramStart"/>
      <w:r w:rsidR="0052348A">
        <w:rPr>
          <w:rFonts w:ascii="Times New Roman" w:hAnsi="Times New Roman"/>
          <w:bCs/>
        </w:rPr>
        <w:t>.,</w:t>
      </w:r>
      <w:proofErr w:type="gramEnd"/>
      <w:r w:rsidR="0052348A">
        <w:rPr>
          <w:rFonts w:ascii="Times New Roman" w:hAnsi="Times New Roman"/>
          <w:bCs/>
        </w:rPr>
        <w:t xml:space="preserve">  İmar Sanayi v</w:t>
      </w:r>
      <w:r w:rsidR="0052348A" w:rsidRPr="0052348A">
        <w:rPr>
          <w:rFonts w:ascii="Times New Roman" w:hAnsi="Times New Roman"/>
          <w:bCs/>
        </w:rPr>
        <w:t xml:space="preserve">e Ticaret A.Ş., </w:t>
      </w:r>
      <w:proofErr w:type="spellStart"/>
      <w:r w:rsidR="0052348A" w:rsidRPr="0052348A">
        <w:rPr>
          <w:rFonts w:ascii="Times New Roman" w:hAnsi="Times New Roman"/>
          <w:bCs/>
        </w:rPr>
        <w:t>Aybel</w:t>
      </w:r>
      <w:proofErr w:type="spellEnd"/>
      <w:r w:rsidR="0052348A" w:rsidRPr="0052348A">
        <w:rPr>
          <w:rFonts w:ascii="Times New Roman" w:hAnsi="Times New Roman"/>
          <w:bCs/>
        </w:rPr>
        <w:t xml:space="preserve"> İnşaat Organizasyon Sp</w:t>
      </w:r>
      <w:r w:rsidR="0052348A">
        <w:rPr>
          <w:rFonts w:ascii="Times New Roman" w:hAnsi="Times New Roman"/>
          <w:bCs/>
        </w:rPr>
        <w:t>or Hizmetleri Temizlik Gıda Sanayi ve Ticaret A.Ş. ve</w:t>
      </w:r>
      <w:r w:rsidR="0052348A" w:rsidRPr="0052348A">
        <w:rPr>
          <w:rFonts w:ascii="Times New Roman" w:hAnsi="Times New Roman"/>
          <w:bCs/>
        </w:rPr>
        <w:t xml:space="preserve"> Aydın Personel A.Ş.’</w:t>
      </w:r>
      <w:proofErr w:type="spellStart"/>
      <w:r w:rsidR="0052348A" w:rsidRPr="0052348A">
        <w:rPr>
          <w:rFonts w:ascii="Times New Roman" w:hAnsi="Times New Roman"/>
          <w:bCs/>
        </w:rPr>
        <w:t>nin</w:t>
      </w:r>
      <w:proofErr w:type="spellEnd"/>
      <w:r w:rsidR="0052348A">
        <w:rPr>
          <w:rFonts w:ascii="Times New Roman" w:hAnsi="Times New Roman"/>
          <w:b/>
          <w:bCs/>
        </w:rPr>
        <w:t xml:space="preserve"> </w:t>
      </w:r>
      <w:r>
        <w:rPr>
          <w:rFonts w:ascii="Times New Roman" w:hAnsi="Times New Roman"/>
        </w:rPr>
        <w:t>ihtiyacı olan sürücüsüz ve yakıtsız araç kiralama hizmeti alım işidir.</w:t>
      </w:r>
      <w:r w:rsidRPr="004C7F4C">
        <w:rPr>
          <w:rFonts w:ascii="Times New Roman" w:hAnsi="Times New Roman"/>
        </w:rPr>
        <w:t xml:space="preserve"> </w:t>
      </w:r>
    </w:p>
    <w:p w:rsidR="00450079" w:rsidRPr="004C7F4C" w:rsidRDefault="00450079" w:rsidP="006E11B3">
      <w:pPr>
        <w:spacing w:after="0" w:line="274" w:lineRule="exact"/>
        <w:jc w:val="both"/>
        <w:rPr>
          <w:rFonts w:ascii="Times New Roman" w:hAnsi="Times New Roman"/>
        </w:rPr>
      </w:pPr>
    </w:p>
    <w:p w:rsidR="006E11B3" w:rsidRPr="004C7F4C" w:rsidRDefault="006E11B3" w:rsidP="006E11B3">
      <w:pPr>
        <w:spacing w:before="43" w:after="0" w:line="274" w:lineRule="exact"/>
        <w:jc w:val="both"/>
        <w:rPr>
          <w:rFonts w:ascii="Times New Roman" w:hAnsi="Times New Roman"/>
          <w:b/>
          <w:bCs/>
        </w:rPr>
      </w:pPr>
      <w:r w:rsidRPr="004C7F4C">
        <w:rPr>
          <w:rFonts w:ascii="Times New Roman" w:hAnsi="Times New Roman"/>
          <w:b/>
          <w:bCs/>
        </w:rPr>
        <w:t xml:space="preserve">Madde 2- Çalıştırma Esasları </w:t>
      </w:r>
    </w:p>
    <w:p w:rsidR="00516091" w:rsidRDefault="006E11B3" w:rsidP="006E11B3">
      <w:pPr>
        <w:spacing w:after="0" w:line="274" w:lineRule="exact"/>
        <w:jc w:val="both"/>
        <w:rPr>
          <w:rFonts w:ascii="Times New Roman" w:hAnsi="Times New Roman"/>
          <w:bCs/>
        </w:rPr>
      </w:pPr>
      <w:r>
        <w:rPr>
          <w:rFonts w:ascii="Times New Roman" w:hAnsi="Times New Roman"/>
          <w:b/>
          <w:bCs/>
        </w:rPr>
        <w:t>2</w:t>
      </w:r>
      <w:r w:rsidRPr="004C7F4C">
        <w:rPr>
          <w:rFonts w:ascii="Times New Roman" w:hAnsi="Times New Roman"/>
          <w:b/>
          <w:bCs/>
        </w:rPr>
        <w:t xml:space="preserve">.1. </w:t>
      </w:r>
      <w:r w:rsidR="0064493D">
        <w:rPr>
          <w:rFonts w:ascii="Times New Roman" w:hAnsi="Times New Roman"/>
        </w:rPr>
        <w:t>Aydın Büyükşehir Belediyesi</w:t>
      </w:r>
      <w:r w:rsidR="0064493D" w:rsidRPr="0064493D">
        <w:rPr>
          <w:rFonts w:ascii="Times New Roman" w:hAnsi="Times New Roman"/>
        </w:rPr>
        <w:t xml:space="preserve">, Aydın Su ve Kanalizasyon İdaresi Genel Müdürlüğü, </w:t>
      </w:r>
      <w:r w:rsidR="00516091">
        <w:rPr>
          <w:rFonts w:ascii="Times New Roman" w:hAnsi="Times New Roman"/>
          <w:bCs/>
        </w:rPr>
        <w:t xml:space="preserve">Ege Et </w:t>
      </w:r>
      <w:proofErr w:type="spellStart"/>
      <w:r w:rsidR="00516091">
        <w:rPr>
          <w:rFonts w:ascii="Times New Roman" w:hAnsi="Times New Roman"/>
          <w:bCs/>
        </w:rPr>
        <w:t>Mamülleri</w:t>
      </w:r>
      <w:proofErr w:type="spellEnd"/>
      <w:r w:rsidR="00516091">
        <w:rPr>
          <w:rFonts w:ascii="Times New Roman" w:hAnsi="Times New Roman"/>
          <w:bCs/>
        </w:rPr>
        <w:t xml:space="preserve"> Yem ve Yağ Sanayi Ticaret A.Ş</w:t>
      </w:r>
      <w:proofErr w:type="gramStart"/>
      <w:r w:rsidR="00516091">
        <w:rPr>
          <w:rFonts w:ascii="Times New Roman" w:hAnsi="Times New Roman"/>
          <w:bCs/>
        </w:rPr>
        <w:t>.,</w:t>
      </w:r>
      <w:proofErr w:type="gramEnd"/>
      <w:r w:rsidR="00516091">
        <w:rPr>
          <w:rFonts w:ascii="Times New Roman" w:hAnsi="Times New Roman"/>
          <w:bCs/>
        </w:rPr>
        <w:t xml:space="preserve">  İmar Sanayi v</w:t>
      </w:r>
      <w:r w:rsidR="00516091" w:rsidRPr="0052348A">
        <w:rPr>
          <w:rFonts w:ascii="Times New Roman" w:hAnsi="Times New Roman"/>
          <w:bCs/>
        </w:rPr>
        <w:t xml:space="preserve">e Ticaret A.Ş., </w:t>
      </w:r>
      <w:proofErr w:type="spellStart"/>
      <w:r w:rsidR="00516091" w:rsidRPr="0052348A">
        <w:rPr>
          <w:rFonts w:ascii="Times New Roman" w:hAnsi="Times New Roman"/>
          <w:bCs/>
        </w:rPr>
        <w:t>Aybel</w:t>
      </w:r>
      <w:proofErr w:type="spellEnd"/>
      <w:r w:rsidR="00516091" w:rsidRPr="0052348A">
        <w:rPr>
          <w:rFonts w:ascii="Times New Roman" w:hAnsi="Times New Roman"/>
          <w:bCs/>
        </w:rPr>
        <w:t xml:space="preserve"> İnşaat Organizasyon Sp</w:t>
      </w:r>
      <w:r w:rsidR="00516091">
        <w:rPr>
          <w:rFonts w:ascii="Times New Roman" w:hAnsi="Times New Roman"/>
          <w:bCs/>
        </w:rPr>
        <w:t>or Hizmetleri Temizlik Gıda Sanayi ve Ticaret A.Ş., ve</w:t>
      </w:r>
      <w:r w:rsidR="00516091" w:rsidRPr="0052348A">
        <w:rPr>
          <w:rFonts w:ascii="Times New Roman" w:hAnsi="Times New Roman"/>
          <w:bCs/>
        </w:rPr>
        <w:t xml:space="preserve"> Aydın Personel A.Ş.</w:t>
      </w:r>
      <w:r w:rsidR="00516091">
        <w:rPr>
          <w:rFonts w:ascii="Times New Roman" w:hAnsi="Times New Roman"/>
          <w:bCs/>
        </w:rPr>
        <w:t xml:space="preserve"> arasında protokol düzenlenmiş olup, söz konusu iş ve işlemler protokole uygun şekilde gerçekleştirilecektir. </w:t>
      </w:r>
    </w:p>
    <w:p w:rsidR="00450079" w:rsidRPr="004C7F4C" w:rsidRDefault="00516091" w:rsidP="006E11B3">
      <w:pPr>
        <w:spacing w:after="0" w:line="274" w:lineRule="exact"/>
        <w:jc w:val="both"/>
        <w:rPr>
          <w:rFonts w:ascii="Times New Roman" w:hAnsi="Times New Roman"/>
        </w:rPr>
      </w:pPr>
      <w:r w:rsidRPr="00516091">
        <w:rPr>
          <w:rFonts w:ascii="Times New Roman" w:hAnsi="Times New Roman"/>
          <w:b/>
          <w:bCs/>
        </w:rPr>
        <w:t>2.2</w:t>
      </w:r>
      <w:r>
        <w:rPr>
          <w:rFonts w:ascii="Times New Roman" w:hAnsi="Times New Roman"/>
        </w:rPr>
        <w:t>.</w:t>
      </w:r>
      <w:r w:rsidR="00CF7642">
        <w:rPr>
          <w:rFonts w:ascii="Times New Roman" w:hAnsi="Times New Roman"/>
        </w:rPr>
        <w:t>Araçlar 0</w:t>
      </w:r>
      <w:r w:rsidR="00A528CF">
        <w:rPr>
          <w:rFonts w:ascii="Times New Roman" w:hAnsi="Times New Roman"/>
        </w:rPr>
        <w:t>1</w:t>
      </w:r>
      <w:r w:rsidR="00EE233D">
        <w:rPr>
          <w:rFonts w:ascii="Times New Roman" w:hAnsi="Times New Roman"/>
        </w:rPr>
        <w:t>/0</w:t>
      </w:r>
      <w:r w:rsidR="00927376">
        <w:rPr>
          <w:rFonts w:ascii="Times New Roman" w:hAnsi="Times New Roman"/>
        </w:rPr>
        <w:t>1</w:t>
      </w:r>
      <w:r w:rsidR="00EE233D">
        <w:rPr>
          <w:rFonts w:ascii="Times New Roman" w:hAnsi="Times New Roman"/>
        </w:rPr>
        <w:t>/20</w:t>
      </w:r>
      <w:r w:rsidR="00927376">
        <w:rPr>
          <w:rFonts w:ascii="Times New Roman" w:hAnsi="Times New Roman"/>
        </w:rPr>
        <w:t>2</w:t>
      </w:r>
      <w:r w:rsidR="00F34931">
        <w:rPr>
          <w:rFonts w:ascii="Times New Roman" w:hAnsi="Times New Roman"/>
        </w:rPr>
        <w:t>2</w:t>
      </w:r>
      <w:r w:rsidR="00EE233D">
        <w:rPr>
          <w:rFonts w:ascii="Times New Roman" w:hAnsi="Times New Roman"/>
        </w:rPr>
        <w:t xml:space="preserve"> tarihinden itibaren </w:t>
      </w:r>
      <w:r w:rsidR="00CF50B6">
        <w:rPr>
          <w:rFonts w:ascii="Times New Roman" w:hAnsi="Times New Roman"/>
        </w:rPr>
        <w:t xml:space="preserve">12 </w:t>
      </w:r>
      <w:r w:rsidR="006E11B3" w:rsidRPr="004C7F4C">
        <w:rPr>
          <w:rFonts w:ascii="Times New Roman" w:hAnsi="Times New Roman"/>
        </w:rPr>
        <w:t>ay</w:t>
      </w:r>
      <w:r w:rsidR="001D2C78">
        <w:rPr>
          <w:rFonts w:ascii="Times New Roman" w:hAnsi="Times New Roman"/>
        </w:rPr>
        <w:t>(</w:t>
      </w:r>
      <w:r w:rsidR="00F34931">
        <w:rPr>
          <w:rFonts w:ascii="Times New Roman" w:hAnsi="Times New Roman"/>
        </w:rPr>
        <w:t>31/</w:t>
      </w:r>
      <w:r w:rsidR="003F1E55">
        <w:rPr>
          <w:rFonts w:ascii="Times New Roman" w:hAnsi="Times New Roman"/>
        </w:rPr>
        <w:t>12</w:t>
      </w:r>
      <w:r w:rsidR="00CF50B6">
        <w:rPr>
          <w:rFonts w:ascii="Times New Roman" w:hAnsi="Times New Roman"/>
        </w:rPr>
        <w:t>/202</w:t>
      </w:r>
      <w:r w:rsidR="00F34931">
        <w:rPr>
          <w:rFonts w:ascii="Times New Roman" w:hAnsi="Times New Roman"/>
        </w:rPr>
        <w:t>2</w:t>
      </w:r>
      <w:r w:rsidR="00CF50B6">
        <w:rPr>
          <w:rFonts w:ascii="Times New Roman" w:hAnsi="Times New Roman"/>
        </w:rPr>
        <w:t xml:space="preserve"> </w:t>
      </w:r>
      <w:r w:rsidR="001D2C78">
        <w:rPr>
          <w:rFonts w:ascii="Times New Roman" w:hAnsi="Times New Roman"/>
        </w:rPr>
        <w:t>tarihine kadar)</w:t>
      </w:r>
      <w:r w:rsidR="006E11B3" w:rsidRPr="004C7F4C">
        <w:rPr>
          <w:rFonts w:ascii="Times New Roman" w:hAnsi="Times New Roman"/>
        </w:rPr>
        <w:t xml:space="preserve"> görev yapacak olup,</w:t>
      </w:r>
      <w:r w:rsidR="00686BE2" w:rsidRPr="00686BE2">
        <w:t xml:space="preserve"> </w:t>
      </w:r>
      <w:r w:rsidR="00686BE2" w:rsidRPr="00686BE2">
        <w:rPr>
          <w:rFonts w:ascii="Times New Roman" w:hAnsi="Times New Roman"/>
        </w:rPr>
        <w:t xml:space="preserve">AYDIN SU VE KANALİZASYON İDARESİ GENEL MÜDÜRLÜĞÜNÜN (ASKİ) tarafından kiralanacak </w:t>
      </w:r>
      <w:proofErr w:type="gramStart"/>
      <w:r w:rsidR="00686BE2" w:rsidRPr="00686BE2">
        <w:rPr>
          <w:rFonts w:ascii="Times New Roman" w:hAnsi="Times New Roman"/>
        </w:rPr>
        <w:t>olan  12</w:t>
      </w:r>
      <w:proofErr w:type="gramEnd"/>
      <w:r w:rsidR="00686BE2" w:rsidRPr="00686BE2">
        <w:rPr>
          <w:rFonts w:ascii="Times New Roman" w:hAnsi="Times New Roman"/>
        </w:rPr>
        <w:t xml:space="preserve"> adet  4X4 PİCKUP(ÇİFT KABİN) aracı için işe başlama tarihi 7 Şubat 2022 ve 30 adet DAMPERLİ KAMYON aracı için işe başlama tarihi 7 Ocak 2022 olacaktır.</w:t>
      </w:r>
      <w:r w:rsidR="00FD21B4">
        <w:rPr>
          <w:rFonts w:ascii="Times New Roman" w:hAnsi="Times New Roman"/>
        </w:rPr>
        <w:t xml:space="preserve"> </w:t>
      </w:r>
      <w:bookmarkStart w:id="0" w:name="_GoBack"/>
      <w:bookmarkEnd w:id="0"/>
      <w:r w:rsidR="00686BE2">
        <w:rPr>
          <w:rFonts w:ascii="Times New Roman" w:hAnsi="Times New Roman"/>
        </w:rPr>
        <w:t>A</w:t>
      </w:r>
      <w:r w:rsidR="006E11B3" w:rsidRPr="004C7F4C">
        <w:rPr>
          <w:rFonts w:ascii="Times New Roman" w:hAnsi="Times New Roman"/>
        </w:rPr>
        <w:t xml:space="preserve">raçların tamamı hafta sonları ve resmi tatiller </w:t>
      </w:r>
      <w:proofErr w:type="gramStart"/>
      <w:r w:rsidR="006E11B3" w:rsidRPr="004C7F4C">
        <w:rPr>
          <w:rFonts w:ascii="Times New Roman" w:hAnsi="Times New Roman"/>
        </w:rPr>
        <w:t>dahil</w:t>
      </w:r>
      <w:proofErr w:type="gramEnd"/>
      <w:r w:rsidR="006E11B3" w:rsidRPr="004C7F4C">
        <w:rPr>
          <w:rFonts w:ascii="Times New Roman" w:hAnsi="Times New Roman"/>
        </w:rPr>
        <w:t xml:space="preserve"> sözleşme süresince haftada 7 (yedi) gün 24 (yirmi dört) saat esasına göre</w:t>
      </w:r>
      <w:r w:rsidR="00D84A14">
        <w:rPr>
          <w:rFonts w:ascii="Times New Roman" w:hAnsi="Times New Roman"/>
        </w:rPr>
        <w:t xml:space="preserve"> kullanılacak olup</w:t>
      </w:r>
      <w:r w:rsidR="00D86D0E">
        <w:rPr>
          <w:rFonts w:ascii="Times New Roman" w:hAnsi="Times New Roman"/>
        </w:rPr>
        <w:t xml:space="preserve"> ortalama yapılacak</w:t>
      </w:r>
      <w:r w:rsidR="00D84A14">
        <w:rPr>
          <w:rFonts w:ascii="Times New Roman" w:hAnsi="Times New Roman"/>
        </w:rPr>
        <w:t xml:space="preserve"> kilometreler her bir tablonun altında belirtilmiştir. Tüm araçlar </w:t>
      </w:r>
      <w:r w:rsidR="006E11B3">
        <w:rPr>
          <w:rFonts w:ascii="Times New Roman" w:hAnsi="Times New Roman"/>
        </w:rPr>
        <w:t>şehir içi ve şehir dışında kullanılacaktır</w:t>
      </w:r>
      <w:r w:rsidR="006E11B3" w:rsidRPr="004C7F4C">
        <w:rPr>
          <w:rFonts w:ascii="Times New Roman" w:hAnsi="Times New Roman"/>
        </w:rPr>
        <w:t>. İdare</w:t>
      </w:r>
      <w:r w:rsidR="00832999">
        <w:rPr>
          <w:rFonts w:ascii="Times New Roman" w:hAnsi="Times New Roman"/>
        </w:rPr>
        <w:t>,</w:t>
      </w:r>
      <w:r w:rsidR="006E11B3" w:rsidRPr="004C7F4C">
        <w:rPr>
          <w:rFonts w:ascii="Times New Roman" w:hAnsi="Times New Roman"/>
        </w:rPr>
        <w:t xml:space="preserve"> işin özelliği ve ihtiyaca göre çalışma günlerinde ve saatlerinde düzenleme yapma yetkisine sahiptir.</w:t>
      </w:r>
    </w:p>
    <w:p w:rsidR="00832999" w:rsidRDefault="006E11B3" w:rsidP="00450079">
      <w:pPr>
        <w:spacing w:after="0" w:line="274" w:lineRule="exact"/>
        <w:jc w:val="both"/>
        <w:rPr>
          <w:rFonts w:ascii="Times New Roman" w:hAnsi="Times New Roman"/>
        </w:rPr>
      </w:pPr>
      <w:r>
        <w:rPr>
          <w:rFonts w:ascii="Times New Roman" w:hAnsi="Times New Roman"/>
          <w:b/>
        </w:rPr>
        <w:t>2</w:t>
      </w:r>
      <w:r w:rsidR="00516091">
        <w:rPr>
          <w:rFonts w:ascii="Times New Roman" w:hAnsi="Times New Roman"/>
          <w:b/>
        </w:rPr>
        <w:t>.3</w:t>
      </w:r>
      <w:r w:rsidRPr="004C7F4C">
        <w:rPr>
          <w:rFonts w:ascii="Times New Roman" w:hAnsi="Times New Roman"/>
        </w:rPr>
        <w:t xml:space="preserve">. Araçlarla ilgili </w:t>
      </w:r>
      <w:r w:rsidR="00832999">
        <w:rPr>
          <w:rFonts w:ascii="Times New Roman" w:hAnsi="Times New Roman"/>
        </w:rPr>
        <w:t xml:space="preserve">verilen </w:t>
      </w:r>
      <w:r w:rsidRPr="004C7F4C">
        <w:rPr>
          <w:rFonts w:ascii="Times New Roman" w:hAnsi="Times New Roman"/>
        </w:rPr>
        <w:t>fiyat teklifleri sözleşme süresi bi</w:t>
      </w:r>
      <w:r w:rsidR="00832999">
        <w:rPr>
          <w:rFonts w:ascii="Times New Roman" w:hAnsi="Times New Roman"/>
        </w:rPr>
        <w:t>timine kadar sabit olup,</w:t>
      </w:r>
      <w:r w:rsidRPr="004C7F4C">
        <w:rPr>
          <w:rFonts w:ascii="Times New Roman" w:hAnsi="Times New Roman"/>
        </w:rPr>
        <w:t xml:space="preserve"> </w:t>
      </w:r>
      <w:r w:rsidR="00832999">
        <w:rPr>
          <w:rFonts w:ascii="Times New Roman" w:hAnsi="Times New Roman"/>
        </w:rPr>
        <w:t>herhangi bir fiyat farkı ödenmeyecektir.</w:t>
      </w:r>
    </w:p>
    <w:p w:rsidR="006E11B3" w:rsidRPr="004C7F4C" w:rsidRDefault="006231A1" w:rsidP="00450079">
      <w:pPr>
        <w:spacing w:after="0" w:line="274" w:lineRule="exact"/>
        <w:jc w:val="both"/>
        <w:rPr>
          <w:rFonts w:ascii="Times New Roman" w:hAnsi="Times New Roman"/>
        </w:rPr>
      </w:pPr>
      <w:r w:rsidRPr="00F6165C">
        <w:rPr>
          <w:rFonts w:ascii="Times New Roman" w:hAnsi="Times New Roman"/>
          <w:b/>
        </w:rPr>
        <w:t>2.</w:t>
      </w:r>
      <w:r w:rsidR="00516091">
        <w:rPr>
          <w:rFonts w:ascii="Times New Roman" w:hAnsi="Times New Roman"/>
          <w:b/>
        </w:rPr>
        <w:t>4</w:t>
      </w:r>
      <w:r w:rsidR="006E11B3" w:rsidRPr="00F6165C">
        <w:rPr>
          <w:rFonts w:ascii="Times New Roman" w:hAnsi="Times New Roman"/>
          <w:b/>
        </w:rPr>
        <w:t>.</w:t>
      </w:r>
      <w:r w:rsidR="006E11B3" w:rsidRPr="00F6165C">
        <w:rPr>
          <w:rFonts w:ascii="Times New Roman" w:hAnsi="Times New Roman"/>
        </w:rPr>
        <w:t xml:space="preserve"> Hizmet Alımı Suretiyle Taşıt Edinilme</w:t>
      </w:r>
      <w:r w:rsidR="00832999">
        <w:rPr>
          <w:rFonts w:ascii="Times New Roman" w:hAnsi="Times New Roman"/>
        </w:rPr>
        <w:t>si</w:t>
      </w:r>
      <w:r w:rsidR="0052348A">
        <w:rPr>
          <w:rFonts w:ascii="Times New Roman" w:hAnsi="Times New Roman"/>
        </w:rPr>
        <w:t>ne İlişkin Usul ve Esasların 6’</w:t>
      </w:r>
      <w:r w:rsidR="00832999">
        <w:rPr>
          <w:rFonts w:ascii="Times New Roman" w:hAnsi="Times New Roman"/>
        </w:rPr>
        <w:t>ncı maddesinde “</w:t>
      </w:r>
      <w:r w:rsidR="006E11B3" w:rsidRPr="00F6165C">
        <w:rPr>
          <w:rFonts w:ascii="Times New Roman" w:hAnsi="Times New Roman"/>
        </w:rPr>
        <w:t xml:space="preserve">şoför giderleri hariç yapılan taşıt kiralamalarında aylık kiralama bedeli (katma değer vergisi hariç, her türlü bakım </w:t>
      </w:r>
      <w:r w:rsidR="00F74B3B" w:rsidRPr="00F6165C">
        <w:rPr>
          <w:rFonts w:ascii="Times New Roman" w:hAnsi="Times New Roman"/>
        </w:rPr>
        <w:t>onarım, sigorta</w:t>
      </w:r>
      <w:r w:rsidR="00832999">
        <w:rPr>
          <w:rFonts w:ascii="Times New Roman" w:hAnsi="Times New Roman"/>
        </w:rPr>
        <w:t xml:space="preserve"> ve benzeri giderler </w:t>
      </w:r>
      <w:proofErr w:type="gramStart"/>
      <w:r w:rsidR="00832999">
        <w:rPr>
          <w:rFonts w:ascii="Times New Roman" w:hAnsi="Times New Roman"/>
        </w:rPr>
        <w:t>dahil</w:t>
      </w:r>
      <w:proofErr w:type="gramEnd"/>
      <w:r w:rsidR="00832999">
        <w:rPr>
          <w:rFonts w:ascii="Times New Roman" w:hAnsi="Times New Roman"/>
        </w:rPr>
        <w:t xml:space="preserve">), </w:t>
      </w:r>
      <w:r w:rsidR="006E11B3" w:rsidRPr="00F6165C">
        <w:rPr>
          <w:rFonts w:ascii="Times New Roman" w:hAnsi="Times New Roman"/>
        </w:rPr>
        <w:t xml:space="preserve">taşıtın Türkiye </w:t>
      </w:r>
      <w:r w:rsidR="00F74B3B" w:rsidRPr="00F6165C">
        <w:rPr>
          <w:rFonts w:ascii="Times New Roman" w:hAnsi="Times New Roman"/>
        </w:rPr>
        <w:t>Sigorta, Reasürans</w:t>
      </w:r>
      <w:r w:rsidR="006E11B3" w:rsidRPr="00F6165C">
        <w:rPr>
          <w:rFonts w:ascii="Times New Roman" w:hAnsi="Times New Roman"/>
        </w:rPr>
        <w:t xml:space="preserve"> ve Emeklilik Şirketleri Birliği tarafından yayımlanan ve harcama talimatının verildiği yılın ocak ayı itibarıyla uygulanacak Motorlu Kara Taşıtları Kasko Değer Listesinde yer alan kasko sigortası değerinin %2’sini aşmayacak</w:t>
      </w:r>
      <w:r w:rsidR="00867420" w:rsidRPr="00F6165C">
        <w:rPr>
          <w:rFonts w:ascii="Times New Roman" w:hAnsi="Times New Roman"/>
        </w:rPr>
        <w:t>tır” hükmü bulunmaktadır.</w:t>
      </w:r>
      <w:r w:rsidR="00CA7DB3">
        <w:rPr>
          <w:rFonts w:ascii="Times New Roman" w:hAnsi="Times New Roman"/>
        </w:rPr>
        <w:t xml:space="preserve"> </w:t>
      </w:r>
      <w:r w:rsidR="00832999">
        <w:rPr>
          <w:rFonts w:ascii="Times New Roman" w:hAnsi="Times New Roman"/>
        </w:rPr>
        <w:t>Bu teknik şartnamede yer alan</w:t>
      </w:r>
      <w:r w:rsidR="00C972AC">
        <w:rPr>
          <w:rFonts w:ascii="Times New Roman" w:hAnsi="Times New Roman"/>
        </w:rPr>
        <w:t xml:space="preserve"> </w:t>
      </w:r>
      <w:r w:rsidR="00C50640">
        <w:rPr>
          <w:rFonts w:ascii="Times New Roman" w:hAnsi="Times New Roman"/>
        </w:rPr>
        <w:t>Tablo-1, Tablo-2, Tablo-3, Tablo-4, Tablo-5 ve Tablo-6 da</w:t>
      </w:r>
      <w:r w:rsidR="00E72287">
        <w:rPr>
          <w:rFonts w:ascii="Times New Roman" w:hAnsi="Times New Roman"/>
        </w:rPr>
        <w:t xml:space="preserve"> yukarıda belirtilen hüküm kapsamında olup teklif edilen bedeller ayl</w:t>
      </w:r>
      <w:r w:rsidR="0052348A">
        <w:rPr>
          <w:rFonts w:ascii="Times New Roman" w:hAnsi="Times New Roman"/>
        </w:rPr>
        <w:t>ık kasko sigortası değerinin %2’</w:t>
      </w:r>
      <w:r w:rsidR="00E72287">
        <w:rPr>
          <w:rFonts w:ascii="Times New Roman" w:hAnsi="Times New Roman"/>
        </w:rPr>
        <w:t>sini aşmayacaktır.</w:t>
      </w:r>
      <w:r w:rsidR="00867420" w:rsidRPr="00F6165C">
        <w:rPr>
          <w:rFonts w:ascii="Times New Roman" w:hAnsi="Times New Roman"/>
        </w:rPr>
        <w:t xml:space="preserve"> </w:t>
      </w:r>
      <w:r w:rsidR="005F0403">
        <w:rPr>
          <w:rFonts w:ascii="Times New Roman" w:hAnsi="Times New Roman"/>
        </w:rPr>
        <w:t>Söz konusu araçlar Maliye Bakanlığı Gelir İdaresi Başkanlığı’nın Motorlu Taşıtlar Vergisi İç Genelgesine göre değerlendirilecektir.</w:t>
      </w:r>
      <w:r w:rsidR="00A86485">
        <w:rPr>
          <w:rFonts w:ascii="Times New Roman" w:hAnsi="Times New Roman"/>
        </w:rPr>
        <w:t xml:space="preserve"> Bu kapsamdaki araçların değerlendirilmesi ve kontrolü için teklif ile birlikte istekliler tarafından, örneği ihale dokümanında bulunan  ‘ARAÇ BİLGİ FORMU’ nu teklif ettikleri araçlara uygun olarak doldurarak verecektir.  </w:t>
      </w:r>
    </w:p>
    <w:p w:rsidR="006E11B3" w:rsidRPr="004C7F4C" w:rsidRDefault="006E11B3" w:rsidP="006E11B3">
      <w:pPr>
        <w:spacing w:before="110" w:after="0" w:line="240" w:lineRule="auto"/>
        <w:jc w:val="both"/>
        <w:rPr>
          <w:rFonts w:ascii="Times New Roman" w:hAnsi="Times New Roman"/>
          <w:b/>
          <w:bCs/>
        </w:rPr>
      </w:pPr>
      <w:r>
        <w:rPr>
          <w:rFonts w:ascii="Times New Roman" w:hAnsi="Times New Roman"/>
          <w:b/>
          <w:bCs/>
        </w:rPr>
        <w:t>Madde 3</w:t>
      </w:r>
      <w:r w:rsidRPr="004C7F4C">
        <w:rPr>
          <w:rFonts w:ascii="Times New Roman" w:hAnsi="Times New Roman"/>
          <w:b/>
          <w:bCs/>
        </w:rPr>
        <w:t>- Hizmet Araçlarında İstenilen Teknik Özellik ve Donanımlar</w:t>
      </w:r>
    </w:p>
    <w:p w:rsidR="006E11B3" w:rsidRDefault="006E11B3" w:rsidP="00450079">
      <w:pPr>
        <w:spacing w:before="110" w:after="0" w:line="240" w:lineRule="auto"/>
        <w:jc w:val="both"/>
        <w:rPr>
          <w:rFonts w:ascii="Times New Roman" w:hAnsi="Times New Roman"/>
          <w:bCs/>
        </w:rPr>
      </w:pPr>
      <w:r>
        <w:rPr>
          <w:rFonts w:ascii="Times New Roman" w:hAnsi="Times New Roman"/>
          <w:b/>
          <w:bCs/>
        </w:rPr>
        <w:t>3</w:t>
      </w:r>
      <w:r w:rsidRPr="004C7F4C">
        <w:rPr>
          <w:rFonts w:ascii="Times New Roman" w:hAnsi="Times New Roman"/>
          <w:b/>
          <w:bCs/>
        </w:rPr>
        <w:t xml:space="preserve">.1. </w:t>
      </w:r>
      <w:r w:rsidRPr="004C7F4C">
        <w:rPr>
          <w:rFonts w:ascii="Times New Roman" w:hAnsi="Times New Roman"/>
          <w:bCs/>
        </w:rPr>
        <w:t xml:space="preserve">Araçların teknik özellikleri aşağıdaki gibi olacaktır ve tüm araçlar dizel motorlu olacaklardır. </w:t>
      </w:r>
    </w:p>
    <w:p w:rsidR="006E11B3" w:rsidRDefault="006E11B3" w:rsidP="00450079">
      <w:pPr>
        <w:spacing w:after="0" w:line="278" w:lineRule="exact"/>
        <w:jc w:val="both"/>
        <w:rPr>
          <w:rFonts w:ascii="Times New Roman" w:hAnsi="Times New Roman"/>
          <w:b/>
          <w:bCs/>
        </w:rPr>
      </w:pPr>
      <w:r>
        <w:rPr>
          <w:rFonts w:ascii="Times New Roman" w:hAnsi="Times New Roman"/>
          <w:b/>
          <w:bCs/>
        </w:rPr>
        <w:t>3</w:t>
      </w:r>
      <w:r w:rsidRPr="004C7F4C">
        <w:rPr>
          <w:rFonts w:ascii="Times New Roman" w:hAnsi="Times New Roman"/>
          <w:b/>
          <w:bCs/>
        </w:rPr>
        <w:t>.2.</w:t>
      </w:r>
      <w:r w:rsidRPr="004C7F4C">
        <w:rPr>
          <w:rFonts w:ascii="Times New Roman" w:hAnsi="Times New Roman"/>
          <w:bCs/>
        </w:rPr>
        <w:t xml:space="preserve"> </w:t>
      </w:r>
      <w:r w:rsidR="00EC6F7D">
        <w:rPr>
          <w:rFonts w:ascii="Times New Roman" w:hAnsi="Times New Roman"/>
        </w:rPr>
        <w:t xml:space="preserve">Tablo 1 ve </w:t>
      </w:r>
      <w:r w:rsidR="0052348A">
        <w:rPr>
          <w:rFonts w:ascii="Times New Roman" w:hAnsi="Times New Roman"/>
        </w:rPr>
        <w:t>Tablo 2’</w:t>
      </w:r>
      <w:r w:rsidR="00851A73">
        <w:rPr>
          <w:rFonts w:ascii="Times New Roman" w:hAnsi="Times New Roman"/>
        </w:rPr>
        <w:t xml:space="preserve">deki (binek oto 1 </w:t>
      </w:r>
      <w:r w:rsidR="00EC6F7D">
        <w:rPr>
          <w:rFonts w:ascii="Times New Roman" w:hAnsi="Times New Roman"/>
        </w:rPr>
        <w:t xml:space="preserve">ve </w:t>
      </w:r>
      <w:r w:rsidR="00851A73">
        <w:rPr>
          <w:rFonts w:ascii="Times New Roman" w:hAnsi="Times New Roman"/>
        </w:rPr>
        <w:t>binek oto 2</w:t>
      </w:r>
      <w:r w:rsidR="00EC6F7D">
        <w:rPr>
          <w:rFonts w:ascii="Times New Roman" w:hAnsi="Times New Roman"/>
        </w:rPr>
        <w:t xml:space="preserve"> </w:t>
      </w:r>
      <w:r w:rsidR="00851A73">
        <w:rPr>
          <w:rFonts w:ascii="Times New Roman" w:hAnsi="Times New Roman"/>
        </w:rPr>
        <w:t xml:space="preserve">) araçların </w:t>
      </w:r>
      <w:r w:rsidR="00642A96">
        <w:rPr>
          <w:rFonts w:ascii="Times New Roman" w:hAnsi="Times New Roman"/>
        </w:rPr>
        <w:t>237 Sayılı Taşıt Kanunu Kapsamın</w:t>
      </w:r>
      <w:r w:rsidR="0047794A">
        <w:rPr>
          <w:rFonts w:ascii="Times New Roman" w:hAnsi="Times New Roman"/>
        </w:rPr>
        <w:t xml:space="preserve">da edinilecek taşıtların </w:t>
      </w:r>
      <w:r w:rsidR="00642A96">
        <w:rPr>
          <w:rFonts w:ascii="Times New Roman" w:hAnsi="Times New Roman"/>
        </w:rPr>
        <w:t xml:space="preserve">Menşei, Silindir Hacimleri ve Diğer Niteliklerinin Belirlenmesine Dair Bakanlar Kurulu Kararı doğrultusunda </w:t>
      </w:r>
      <w:r w:rsidR="00851A73">
        <w:rPr>
          <w:rFonts w:ascii="Times New Roman" w:hAnsi="Times New Roman"/>
        </w:rPr>
        <w:t>Sanayi ve Ticaret Bakanlığınca belirlenen yerli muhteva oranı en az %50 olacaktır.</w:t>
      </w:r>
      <w:r w:rsidR="00642A96">
        <w:rPr>
          <w:rFonts w:ascii="Times New Roman" w:hAnsi="Times New Roman"/>
        </w:rPr>
        <w:t xml:space="preserve"> Ancak ihale neticesinde yüklenicinin, araçlar için teknik şartnamede belirlenen </w:t>
      </w:r>
      <w:proofErr w:type="gramStart"/>
      <w:r w:rsidR="00642A96">
        <w:rPr>
          <w:rFonts w:ascii="Times New Roman" w:hAnsi="Times New Roman"/>
        </w:rPr>
        <w:t>kriterleri</w:t>
      </w:r>
      <w:proofErr w:type="gramEnd"/>
      <w:r w:rsidR="00642A96">
        <w:rPr>
          <w:rFonts w:ascii="Times New Roman" w:hAnsi="Times New Roman"/>
        </w:rPr>
        <w:t xml:space="preserve"> sağlaması halinde</w:t>
      </w:r>
      <w:r w:rsidR="00386477">
        <w:rPr>
          <w:rFonts w:ascii="Times New Roman" w:hAnsi="Times New Roman"/>
        </w:rPr>
        <w:t xml:space="preserve"> sunduğu</w:t>
      </w:r>
      <w:r w:rsidR="00642A96">
        <w:rPr>
          <w:rFonts w:ascii="Times New Roman" w:hAnsi="Times New Roman"/>
        </w:rPr>
        <w:t xml:space="preserve"> daha üst modeller de idarenin uygun görmesi halinde hizmet alımı işinde kullanılabilecektir.</w:t>
      </w:r>
    </w:p>
    <w:p w:rsidR="00260072" w:rsidRDefault="00260072" w:rsidP="004F1421">
      <w:pPr>
        <w:spacing w:before="110" w:after="0" w:line="240" w:lineRule="auto"/>
        <w:jc w:val="center"/>
        <w:rPr>
          <w:rFonts w:ascii="Times New Roman" w:hAnsi="Times New Roman"/>
          <w:b/>
          <w:bCs/>
          <w:sz w:val="20"/>
          <w:szCs w:val="20"/>
        </w:rPr>
      </w:pPr>
    </w:p>
    <w:p w:rsidR="00260072" w:rsidRDefault="00F86A65" w:rsidP="00F86A65">
      <w:pPr>
        <w:tabs>
          <w:tab w:val="left" w:pos="7776"/>
        </w:tabs>
        <w:spacing w:before="110" w:after="0" w:line="240" w:lineRule="auto"/>
        <w:rPr>
          <w:rFonts w:ascii="Times New Roman" w:hAnsi="Times New Roman"/>
          <w:b/>
          <w:bCs/>
          <w:sz w:val="20"/>
          <w:szCs w:val="20"/>
        </w:rPr>
      </w:pPr>
      <w:r>
        <w:rPr>
          <w:rFonts w:ascii="Times New Roman" w:hAnsi="Times New Roman"/>
          <w:b/>
          <w:bCs/>
          <w:sz w:val="20"/>
          <w:szCs w:val="20"/>
        </w:rPr>
        <w:tab/>
      </w:r>
    </w:p>
    <w:p w:rsidR="00260072" w:rsidRDefault="00260072" w:rsidP="004F1421">
      <w:pPr>
        <w:spacing w:before="110" w:after="0" w:line="240" w:lineRule="auto"/>
        <w:jc w:val="center"/>
        <w:rPr>
          <w:rFonts w:ascii="Times New Roman" w:hAnsi="Times New Roman"/>
          <w:b/>
          <w:bCs/>
          <w:sz w:val="20"/>
          <w:szCs w:val="20"/>
        </w:rPr>
      </w:pPr>
    </w:p>
    <w:p w:rsidR="00260072" w:rsidRDefault="00260072" w:rsidP="004F1421">
      <w:pPr>
        <w:spacing w:before="110" w:after="0" w:line="240" w:lineRule="auto"/>
        <w:jc w:val="center"/>
        <w:rPr>
          <w:rFonts w:ascii="Times New Roman" w:hAnsi="Times New Roman"/>
          <w:b/>
          <w:bCs/>
          <w:sz w:val="20"/>
          <w:szCs w:val="20"/>
        </w:rPr>
      </w:pPr>
    </w:p>
    <w:p w:rsidR="00FE7746" w:rsidRDefault="00FE7746" w:rsidP="004F1421">
      <w:pPr>
        <w:spacing w:before="110" w:after="0" w:line="240" w:lineRule="auto"/>
        <w:jc w:val="center"/>
        <w:rPr>
          <w:rFonts w:ascii="Times New Roman" w:hAnsi="Times New Roman"/>
          <w:b/>
          <w:bCs/>
          <w:sz w:val="20"/>
          <w:szCs w:val="20"/>
        </w:rPr>
      </w:pPr>
    </w:p>
    <w:p w:rsidR="006E11B3" w:rsidRPr="005B1960" w:rsidRDefault="00136440" w:rsidP="004F1421">
      <w:pPr>
        <w:spacing w:before="110" w:after="0" w:line="240" w:lineRule="auto"/>
        <w:jc w:val="center"/>
        <w:rPr>
          <w:rFonts w:ascii="Times New Roman" w:hAnsi="Times New Roman"/>
          <w:b/>
          <w:bCs/>
          <w:sz w:val="20"/>
          <w:szCs w:val="20"/>
        </w:rPr>
      </w:pPr>
      <w:r w:rsidRPr="005B1960">
        <w:rPr>
          <w:rFonts w:ascii="Times New Roman" w:hAnsi="Times New Roman"/>
          <w:b/>
          <w:bCs/>
          <w:sz w:val="20"/>
          <w:szCs w:val="20"/>
        </w:rPr>
        <w:t>TABLO 1</w:t>
      </w:r>
    </w:p>
    <w:tbl>
      <w:tblPr>
        <w:tblW w:w="9085" w:type="dxa"/>
        <w:tblInd w:w="57" w:type="dxa"/>
        <w:tblLayout w:type="fixed"/>
        <w:tblCellMar>
          <w:left w:w="70" w:type="dxa"/>
          <w:right w:w="70" w:type="dxa"/>
        </w:tblCellMar>
        <w:tblLook w:val="04A0" w:firstRow="1" w:lastRow="0" w:firstColumn="1" w:lastColumn="0" w:noHBand="0" w:noVBand="1"/>
      </w:tblPr>
      <w:tblGrid>
        <w:gridCol w:w="1147"/>
        <w:gridCol w:w="1560"/>
        <w:gridCol w:w="1134"/>
        <w:gridCol w:w="1559"/>
        <w:gridCol w:w="850"/>
        <w:gridCol w:w="1418"/>
        <w:gridCol w:w="1417"/>
      </w:tblGrid>
      <w:tr w:rsidR="006E11B3" w:rsidRPr="005B1960" w:rsidTr="00F54B31">
        <w:trPr>
          <w:cantSplit/>
          <w:trHeight w:val="645"/>
        </w:trPr>
        <w:tc>
          <w:tcPr>
            <w:tcW w:w="1147" w:type="dxa"/>
            <w:tcBorders>
              <w:top w:val="single" w:sz="8" w:space="0" w:color="auto"/>
              <w:left w:val="single" w:sz="8" w:space="0" w:color="auto"/>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559"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418"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417"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rsidTr="00F54B31">
        <w:trPr>
          <w:trHeight w:val="554"/>
        </w:trPr>
        <w:tc>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BİNEK OTO 1</w:t>
            </w:r>
          </w:p>
        </w:tc>
        <w:tc>
          <w:tcPr>
            <w:tcW w:w="1560" w:type="dxa"/>
            <w:tcBorders>
              <w:top w:val="nil"/>
              <w:left w:val="nil"/>
              <w:bottom w:val="single" w:sz="8" w:space="0" w:color="auto"/>
              <w:right w:val="nil"/>
            </w:tcBorders>
            <w:shd w:val="clear" w:color="auto" w:fill="auto"/>
            <w:vAlign w:val="center"/>
            <w:hideMark/>
          </w:tcPr>
          <w:p w:rsidR="006E11B3" w:rsidRPr="005B1960" w:rsidRDefault="002466B5"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6E11B3" w:rsidRPr="005B1960">
              <w:rPr>
                <w:rFonts w:ascii="Times New Roman" w:hAnsi="Times New Roman"/>
                <w:color w:val="000000"/>
                <w:sz w:val="20"/>
                <w:szCs w:val="20"/>
              </w:rPr>
              <w:t>4+1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6E11B3" w:rsidRPr="005B1960" w:rsidRDefault="0065724C"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A528CF">
              <w:rPr>
                <w:rFonts w:ascii="Times New Roman" w:hAnsi="Times New Roman"/>
                <w:color w:val="000000"/>
                <w:sz w:val="20"/>
                <w:szCs w:val="20"/>
              </w:rPr>
              <w:t>100</w:t>
            </w:r>
            <w:r w:rsidR="006E11B3" w:rsidRPr="005B1960">
              <w:rPr>
                <w:rFonts w:ascii="Times New Roman" w:hAnsi="Times New Roman"/>
                <w:color w:val="000000"/>
                <w:sz w:val="20"/>
                <w:szCs w:val="20"/>
              </w:rPr>
              <w:t xml:space="preserve"> HP</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5724C" w:rsidP="009C1A8A">
            <w:pPr>
              <w:rPr>
                <w:rFonts w:ascii="Times New Roman" w:hAnsi="Times New Roman"/>
                <w:color w:val="000000"/>
                <w:sz w:val="20"/>
                <w:szCs w:val="20"/>
              </w:rPr>
            </w:pPr>
            <w:r w:rsidRPr="005B1960">
              <w:rPr>
                <w:rFonts w:ascii="Times New Roman" w:hAnsi="Times New Roman"/>
                <w:color w:val="000000"/>
                <w:sz w:val="20"/>
                <w:szCs w:val="20"/>
              </w:rPr>
              <w:t xml:space="preserve">En az </w:t>
            </w:r>
            <w:r w:rsidR="00A528CF">
              <w:rPr>
                <w:rFonts w:ascii="Times New Roman" w:hAnsi="Times New Roman"/>
                <w:color w:val="000000"/>
                <w:sz w:val="20"/>
                <w:szCs w:val="20"/>
              </w:rPr>
              <w:t>14</w:t>
            </w:r>
            <w:r w:rsidR="0093532F">
              <w:rPr>
                <w:rFonts w:ascii="Times New Roman" w:hAnsi="Times New Roman"/>
                <w:color w:val="000000"/>
                <w:sz w:val="20"/>
                <w:szCs w:val="20"/>
              </w:rPr>
              <w:t>01</w:t>
            </w:r>
            <w:r w:rsidR="006E11B3" w:rsidRPr="005B1960">
              <w:rPr>
                <w:rFonts w:ascii="Times New Roman" w:hAnsi="Times New Roman"/>
                <w:color w:val="000000"/>
                <w:sz w:val="20"/>
                <w:szCs w:val="20"/>
              </w:rPr>
              <w:t xml:space="preserve"> cc</w:t>
            </w:r>
            <w:r w:rsidR="009856BD">
              <w:rPr>
                <w:rFonts w:ascii="Times New Roman" w:hAnsi="Times New Roman"/>
                <w:color w:val="000000"/>
                <w:sz w:val="20"/>
                <w:szCs w:val="20"/>
              </w:rPr>
              <w:t xml:space="preserve"> En fazla 1</w:t>
            </w:r>
            <w:r w:rsidR="009C1A8A">
              <w:rPr>
                <w:rFonts w:ascii="Times New Roman" w:hAnsi="Times New Roman"/>
                <w:color w:val="000000"/>
                <w:sz w:val="20"/>
                <w:szCs w:val="20"/>
              </w:rPr>
              <w:t>600</w:t>
            </w:r>
            <w:r w:rsidR="00A528CF">
              <w:rPr>
                <w:rFonts w:ascii="Times New Roman" w:hAnsi="Times New Roman"/>
                <w:color w:val="000000"/>
                <w:sz w:val="20"/>
                <w:szCs w:val="20"/>
              </w:rPr>
              <w:t xml:space="preserve"> </w:t>
            </w:r>
            <w:r w:rsidR="00A85CE8" w:rsidRPr="005B1960">
              <w:rPr>
                <w:rFonts w:ascii="Times New Roman" w:hAnsi="Times New Roman"/>
                <w:color w:val="000000"/>
                <w:sz w:val="20"/>
                <w:szCs w:val="20"/>
              </w:rPr>
              <w:t xml:space="preserve">cc </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8F4C6B" w:rsidP="00416C0E">
            <w:pPr>
              <w:jc w:val="center"/>
              <w:rPr>
                <w:rFonts w:ascii="Times New Roman" w:hAnsi="Times New Roman"/>
                <w:color w:val="000000"/>
                <w:sz w:val="20"/>
                <w:szCs w:val="20"/>
              </w:rPr>
            </w:pPr>
            <w:r>
              <w:rPr>
                <w:rFonts w:ascii="Times New Roman" w:hAnsi="Times New Roman"/>
                <w:color w:val="000000"/>
                <w:sz w:val="20"/>
                <w:szCs w:val="20"/>
              </w:rPr>
              <w:t>14</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F1626E" w:rsidP="007A7D41">
            <w:pPr>
              <w:jc w:val="both"/>
              <w:rPr>
                <w:rFonts w:ascii="Times New Roman" w:hAnsi="Times New Roman"/>
                <w:color w:val="000000"/>
                <w:sz w:val="20"/>
                <w:szCs w:val="20"/>
              </w:rPr>
            </w:pPr>
            <w:r>
              <w:rPr>
                <w:rFonts w:ascii="Times New Roman" w:hAnsi="Times New Roman"/>
                <w:color w:val="000000"/>
                <w:sz w:val="20"/>
                <w:szCs w:val="20"/>
              </w:rPr>
              <w:t>En az 20</w:t>
            </w:r>
            <w:r w:rsidR="00D524F5">
              <w:rPr>
                <w:rFonts w:ascii="Times New Roman" w:hAnsi="Times New Roman"/>
                <w:color w:val="000000"/>
                <w:sz w:val="20"/>
                <w:szCs w:val="20"/>
              </w:rPr>
              <w:t>1</w:t>
            </w:r>
            <w:r w:rsidR="007A7D41">
              <w:rPr>
                <w:rFonts w:ascii="Times New Roman" w:hAnsi="Times New Roman"/>
                <w:color w:val="000000"/>
                <w:sz w:val="20"/>
                <w:szCs w:val="20"/>
              </w:rPr>
              <w:t>7</w:t>
            </w:r>
            <w:r w:rsidR="002B3147">
              <w:rPr>
                <w:rFonts w:ascii="Times New Roman" w:hAnsi="Times New Roman"/>
                <w:color w:val="000000"/>
                <w:sz w:val="20"/>
                <w:szCs w:val="20"/>
              </w:rPr>
              <w:t xml:space="preserve"> olacaktır.</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AB3DEE" w:rsidP="00F54B31">
            <w:pPr>
              <w:jc w:val="center"/>
              <w:rPr>
                <w:rFonts w:ascii="Times New Roman" w:hAnsi="Times New Roman"/>
                <w:color w:val="000000"/>
                <w:sz w:val="20"/>
                <w:szCs w:val="20"/>
              </w:rPr>
            </w:pPr>
            <w:r>
              <w:rPr>
                <w:rFonts w:ascii="Times New Roman" w:hAnsi="Times New Roman"/>
                <w:color w:val="000000"/>
                <w:sz w:val="20"/>
                <w:szCs w:val="20"/>
              </w:rPr>
              <w:t>Manuel</w:t>
            </w:r>
          </w:p>
        </w:tc>
      </w:tr>
      <w:tr w:rsidR="00F54B31" w:rsidRPr="005B1960" w:rsidTr="005B1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27"/>
        </w:trPr>
        <w:tc>
          <w:tcPr>
            <w:tcW w:w="9085" w:type="dxa"/>
            <w:gridSpan w:val="7"/>
          </w:tcPr>
          <w:p w:rsidR="00F54B31" w:rsidRPr="005B1960" w:rsidRDefault="00F54B31" w:rsidP="001C6457">
            <w:pPr>
              <w:jc w:val="both"/>
              <w:rPr>
                <w:rFonts w:ascii="Times New Roman" w:hAnsi="Times New Roman"/>
                <w:sz w:val="20"/>
                <w:szCs w:val="20"/>
              </w:rPr>
            </w:pPr>
            <w:r w:rsidRPr="005B1960">
              <w:rPr>
                <w:rFonts w:ascii="Times New Roman" w:hAnsi="Times New Roman"/>
                <w:bCs/>
                <w:sz w:val="20"/>
                <w:szCs w:val="20"/>
              </w:rPr>
              <w:t xml:space="preserve">Bu araçlarda karartılmış arka ve arka yan camlar, </w:t>
            </w:r>
            <w:r w:rsidR="00C207D3">
              <w:rPr>
                <w:rFonts w:ascii="Times New Roman" w:hAnsi="Times New Roman"/>
                <w:bCs/>
                <w:sz w:val="20"/>
                <w:szCs w:val="20"/>
              </w:rPr>
              <w:t xml:space="preserve">elektrikli park freni </w:t>
            </w:r>
            <w:r w:rsidR="007C695E">
              <w:rPr>
                <w:rFonts w:ascii="Times New Roman" w:hAnsi="Times New Roman"/>
                <w:bCs/>
                <w:sz w:val="20"/>
                <w:szCs w:val="20"/>
              </w:rPr>
              <w:t>olacaktır.</w:t>
            </w:r>
            <w:r w:rsidR="007B5BED">
              <w:rPr>
                <w:rFonts w:ascii="Times New Roman" w:hAnsi="Times New Roman"/>
                <w:bCs/>
                <w:sz w:val="20"/>
                <w:szCs w:val="20"/>
              </w:rPr>
              <w:t xml:space="preserve"> </w:t>
            </w:r>
            <w:proofErr w:type="gramStart"/>
            <w:r w:rsidR="007C695E">
              <w:rPr>
                <w:rFonts w:ascii="Times New Roman" w:hAnsi="Times New Roman"/>
                <w:bCs/>
                <w:sz w:val="20"/>
                <w:szCs w:val="20"/>
              </w:rPr>
              <w:t>A</w:t>
            </w:r>
            <w:r w:rsidRPr="005B1960">
              <w:rPr>
                <w:rFonts w:ascii="Times New Roman" w:hAnsi="Times New Roman"/>
                <w:bCs/>
                <w:sz w:val="20"/>
                <w:szCs w:val="20"/>
              </w:rPr>
              <w:t xml:space="preserve">kıllı giriş ve çalıştırma sistemi (anahtarsız sistem), yükseklik ve derinlik ayarlı direksiyon simidi, kendiliğinden kararan iç dikiz aynası, geri görüş kamerası, çift bölgeli otomatik klima, arka kol dayama, yokuşta kalkış destek sistemi, hız sabitleme sınırlandırma sistemi,  far </w:t>
            </w:r>
            <w:proofErr w:type="spellStart"/>
            <w:r w:rsidRPr="005B1960">
              <w:rPr>
                <w:rFonts w:ascii="Times New Roman" w:hAnsi="Times New Roman"/>
                <w:bCs/>
                <w:sz w:val="20"/>
                <w:szCs w:val="20"/>
              </w:rPr>
              <w:t>sensörü</w:t>
            </w:r>
            <w:proofErr w:type="spellEnd"/>
            <w:r w:rsidRPr="005B1960">
              <w:rPr>
                <w:rFonts w:ascii="Times New Roman" w:hAnsi="Times New Roman"/>
                <w:bCs/>
                <w:sz w:val="20"/>
                <w:szCs w:val="20"/>
              </w:rPr>
              <w:t xml:space="preserve">, yağmur </w:t>
            </w:r>
            <w:proofErr w:type="spellStart"/>
            <w:r w:rsidRPr="005B1960">
              <w:rPr>
                <w:rFonts w:ascii="Times New Roman" w:hAnsi="Times New Roman"/>
                <w:bCs/>
                <w:sz w:val="20"/>
                <w:szCs w:val="20"/>
              </w:rPr>
              <w:t>sensörü</w:t>
            </w:r>
            <w:proofErr w:type="spellEnd"/>
            <w:r w:rsidRPr="005B1960">
              <w:rPr>
                <w:rFonts w:ascii="Times New Roman" w:hAnsi="Times New Roman"/>
                <w:bCs/>
                <w:sz w:val="20"/>
                <w:szCs w:val="20"/>
              </w:rPr>
              <w:t xml:space="preserve"> ve fren destek sistemi olup ayrıca bu araçlar beyaz renkte olacaktır</w:t>
            </w:r>
            <w:r w:rsidR="00387EAF">
              <w:rPr>
                <w:rFonts w:ascii="Times New Roman" w:hAnsi="Times New Roman"/>
                <w:bCs/>
                <w:sz w:val="20"/>
                <w:szCs w:val="20"/>
              </w:rPr>
              <w:t>.</w:t>
            </w:r>
            <w:r w:rsidR="00866457">
              <w:rPr>
                <w:rFonts w:ascii="Times New Roman" w:hAnsi="Times New Roman"/>
                <w:bCs/>
                <w:sz w:val="20"/>
                <w:szCs w:val="20"/>
              </w:rPr>
              <w:t xml:space="preserve"> </w:t>
            </w:r>
            <w:proofErr w:type="gramEnd"/>
            <w:r w:rsidR="00866457">
              <w:rPr>
                <w:rFonts w:ascii="Times New Roman" w:hAnsi="Times New Roman"/>
                <w:bCs/>
                <w:sz w:val="20"/>
                <w:szCs w:val="20"/>
              </w:rPr>
              <w:t>Bu gruba giren her bir araç</w:t>
            </w:r>
            <w:r w:rsidR="00E41BBE">
              <w:rPr>
                <w:rFonts w:ascii="Times New Roman" w:hAnsi="Times New Roman"/>
                <w:bCs/>
                <w:sz w:val="20"/>
                <w:szCs w:val="20"/>
              </w:rPr>
              <w:t xml:space="preserve"> aylık ortalama 1500 km yol yapacaktır.</w:t>
            </w:r>
          </w:p>
        </w:tc>
      </w:tr>
    </w:tbl>
    <w:p w:rsidR="00B643E9" w:rsidRDefault="00B643E9" w:rsidP="004F1421">
      <w:pPr>
        <w:spacing w:before="110" w:after="0" w:line="240" w:lineRule="auto"/>
        <w:jc w:val="center"/>
        <w:rPr>
          <w:rFonts w:ascii="Times New Roman" w:hAnsi="Times New Roman"/>
          <w:b/>
          <w:sz w:val="20"/>
          <w:szCs w:val="20"/>
        </w:rPr>
      </w:pPr>
    </w:p>
    <w:p w:rsidR="006E11B3" w:rsidRPr="005B1960" w:rsidRDefault="00851A73" w:rsidP="004F1421">
      <w:pPr>
        <w:spacing w:before="110" w:after="0" w:line="240" w:lineRule="auto"/>
        <w:jc w:val="center"/>
        <w:rPr>
          <w:rFonts w:ascii="Times New Roman" w:hAnsi="Times New Roman"/>
          <w:b/>
          <w:sz w:val="20"/>
          <w:szCs w:val="20"/>
        </w:rPr>
      </w:pPr>
      <w:r w:rsidRPr="005B1960">
        <w:rPr>
          <w:rFonts w:ascii="Times New Roman" w:hAnsi="Times New Roman"/>
          <w:b/>
          <w:sz w:val="20"/>
          <w:szCs w:val="20"/>
        </w:rPr>
        <w:t>TABLO 2</w:t>
      </w:r>
    </w:p>
    <w:tbl>
      <w:tblPr>
        <w:tblW w:w="9085" w:type="dxa"/>
        <w:tblInd w:w="57" w:type="dxa"/>
        <w:tblLayout w:type="fixed"/>
        <w:tblCellMar>
          <w:left w:w="70" w:type="dxa"/>
          <w:right w:w="70" w:type="dxa"/>
        </w:tblCellMar>
        <w:tblLook w:val="04A0" w:firstRow="1" w:lastRow="0" w:firstColumn="1" w:lastColumn="0" w:noHBand="0" w:noVBand="1"/>
      </w:tblPr>
      <w:tblGrid>
        <w:gridCol w:w="1147"/>
        <w:gridCol w:w="1560"/>
        <w:gridCol w:w="1134"/>
        <w:gridCol w:w="1417"/>
        <w:gridCol w:w="851"/>
        <w:gridCol w:w="1417"/>
        <w:gridCol w:w="1559"/>
      </w:tblGrid>
      <w:tr w:rsidR="006E11B3" w:rsidRPr="005B1960" w:rsidTr="00F54B31">
        <w:trPr>
          <w:cantSplit/>
          <w:trHeight w:val="645"/>
        </w:trPr>
        <w:tc>
          <w:tcPr>
            <w:tcW w:w="1147" w:type="dxa"/>
            <w:tcBorders>
              <w:top w:val="single" w:sz="8" w:space="0" w:color="auto"/>
              <w:left w:val="single" w:sz="8" w:space="0" w:color="auto"/>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417"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1"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417"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rsidTr="00F54B31">
        <w:trPr>
          <w:trHeight w:val="546"/>
        </w:trPr>
        <w:tc>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 BİNEK OTO 2</w:t>
            </w:r>
          </w:p>
        </w:tc>
        <w:tc>
          <w:tcPr>
            <w:tcW w:w="1560" w:type="dxa"/>
            <w:tcBorders>
              <w:top w:val="nil"/>
              <w:left w:val="nil"/>
              <w:bottom w:val="single" w:sz="8" w:space="0" w:color="auto"/>
              <w:right w:val="nil"/>
            </w:tcBorders>
            <w:shd w:val="clear" w:color="auto" w:fill="auto"/>
            <w:vAlign w:val="center"/>
            <w:hideMark/>
          </w:tcPr>
          <w:p w:rsidR="006E11B3" w:rsidRPr="005B1960" w:rsidRDefault="002466B5" w:rsidP="00F54B31">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6E11B3" w:rsidRPr="005B1960">
              <w:rPr>
                <w:rFonts w:ascii="Times New Roman" w:hAnsi="Times New Roman"/>
                <w:color w:val="000000"/>
                <w:sz w:val="20"/>
                <w:szCs w:val="20"/>
              </w:rPr>
              <w:t>4+1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5A4C69" w:rsidRPr="005B1960">
              <w:rPr>
                <w:rFonts w:ascii="Times New Roman" w:hAnsi="Times New Roman"/>
                <w:color w:val="000000"/>
                <w:sz w:val="20"/>
                <w:szCs w:val="20"/>
              </w:rPr>
              <w:t>7</w:t>
            </w:r>
            <w:r w:rsidRPr="005B1960">
              <w:rPr>
                <w:rFonts w:ascii="Times New Roman" w:hAnsi="Times New Roman"/>
                <w:color w:val="000000"/>
                <w:sz w:val="20"/>
                <w:szCs w:val="20"/>
              </w:rPr>
              <w:t>0 HP</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5A4C69" w:rsidP="00AD7F59">
            <w:pPr>
              <w:jc w:val="both"/>
              <w:rPr>
                <w:rFonts w:ascii="Times New Roman" w:hAnsi="Times New Roman"/>
                <w:color w:val="000000"/>
                <w:sz w:val="20"/>
                <w:szCs w:val="20"/>
              </w:rPr>
            </w:pPr>
            <w:r w:rsidRPr="005B1960">
              <w:rPr>
                <w:rFonts w:ascii="Times New Roman" w:hAnsi="Times New Roman"/>
                <w:color w:val="000000"/>
                <w:sz w:val="20"/>
                <w:szCs w:val="20"/>
              </w:rPr>
              <w:t>1</w:t>
            </w:r>
            <w:r w:rsidR="00A22BAC">
              <w:rPr>
                <w:rFonts w:ascii="Times New Roman" w:hAnsi="Times New Roman"/>
                <w:color w:val="000000"/>
                <w:sz w:val="20"/>
                <w:szCs w:val="20"/>
              </w:rPr>
              <w:t>20</w:t>
            </w:r>
            <w:r w:rsidR="00AD7F59">
              <w:rPr>
                <w:rFonts w:ascii="Times New Roman" w:hAnsi="Times New Roman"/>
                <w:color w:val="000000"/>
                <w:sz w:val="20"/>
                <w:szCs w:val="20"/>
              </w:rPr>
              <w:t>0</w:t>
            </w:r>
            <w:r w:rsidRPr="005B1960">
              <w:rPr>
                <w:rFonts w:ascii="Times New Roman" w:hAnsi="Times New Roman"/>
                <w:color w:val="000000"/>
                <w:sz w:val="20"/>
                <w:szCs w:val="20"/>
              </w:rPr>
              <w:t xml:space="preserve"> </w:t>
            </w:r>
            <w:r w:rsidR="00E26772" w:rsidRPr="005B1960">
              <w:rPr>
                <w:rFonts w:ascii="Times New Roman" w:hAnsi="Times New Roman"/>
                <w:color w:val="000000"/>
                <w:sz w:val="20"/>
                <w:szCs w:val="20"/>
              </w:rPr>
              <w:t>-</w:t>
            </w:r>
            <w:r w:rsidR="006E11B3" w:rsidRPr="005B1960">
              <w:rPr>
                <w:rFonts w:ascii="Times New Roman" w:hAnsi="Times New Roman"/>
                <w:color w:val="000000"/>
                <w:sz w:val="20"/>
                <w:szCs w:val="20"/>
              </w:rPr>
              <w:t>1600 cc</w:t>
            </w:r>
            <w:r w:rsidR="009856BD">
              <w:rPr>
                <w:rFonts w:ascii="Times New Roman" w:hAnsi="Times New Roman"/>
                <w:color w:val="000000"/>
                <w:sz w:val="20"/>
                <w:szCs w:val="20"/>
              </w:rPr>
              <w:t xml:space="preserve"> arasında</w:t>
            </w:r>
            <w:r w:rsidR="002B3147">
              <w:rPr>
                <w:rFonts w:ascii="Times New Roman" w:hAnsi="Times New Roman"/>
                <w:color w:val="000000"/>
                <w:sz w:val="20"/>
                <w:szCs w:val="20"/>
              </w:rPr>
              <w:t xml:space="preserve"> olacaktır.</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C401D8" w:rsidP="004E19F3">
            <w:pPr>
              <w:jc w:val="center"/>
              <w:rPr>
                <w:rFonts w:ascii="Times New Roman" w:hAnsi="Times New Roman"/>
                <w:color w:val="000000"/>
                <w:sz w:val="20"/>
                <w:szCs w:val="20"/>
              </w:rPr>
            </w:pPr>
            <w:r>
              <w:rPr>
                <w:rFonts w:ascii="Times New Roman" w:hAnsi="Times New Roman"/>
                <w:color w:val="000000"/>
                <w:sz w:val="20"/>
                <w:szCs w:val="20"/>
              </w:rPr>
              <w:t>3</w:t>
            </w:r>
            <w:r w:rsidR="004E19F3">
              <w:rPr>
                <w:rFonts w:ascii="Times New Roman" w:hAnsi="Times New Roman"/>
                <w:color w:val="000000"/>
                <w:sz w:val="20"/>
                <w:szCs w:val="20"/>
              </w:rPr>
              <w:t>2</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C1A57" w:rsidP="00FA4B09">
            <w:pPr>
              <w:jc w:val="both"/>
              <w:rPr>
                <w:rFonts w:ascii="Times New Roman" w:hAnsi="Times New Roman"/>
                <w:color w:val="000000"/>
                <w:sz w:val="20"/>
                <w:szCs w:val="20"/>
              </w:rPr>
            </w:pPr>
            <w:r>
              <w:rPr>
                <w:rFonts w:ascii="Times New Roman" w:hAnsi="Times New Roman"/>
                <w:color w:val="000000"/>
                <w:sz w:val="20"/>
                <w:szCs w:val="20"/>
              </w:rPr>
              <w:t xml:space="preserve">En az </w:t>
            </w:r>
            <w:r w:rsidR="00516BE1">
              <w:rPr>
                <w:rFonts w:ascii="Times New Roman" w:hAnsi="Times New Roman"/>
                <w:color w:val="000000"/>
                <w:sz w:val="20"/>
                <w:szCs w:val="20"/>
              </w:rPr>
              <w:t>2017</w:t>
            </w:r>
            <w:r w:rsidR="002B3147">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AB3DEE" w:rsidP="00F54B31">
            <w:pPr>
              <w:jc w:val="center"/>
              <w:rPr>
                <w:rFonts w:ascii="Times New Roman" w:hAnsi="Times New Roman"/>
                <w:color w:val="000000"/>
                <w:sz w:val="20"/>
                <w:szCs w:val="20"/>
              </w:rPr>
            </w:pPr>
            <w:r>
              <w:rPr>
                <w:rFonts w:ascii="Times New Roman" w:hAnsi="Times New Roman"/>
                <w:color w:val="000000"/>
                <w:sz w:val="20"/>
                <w:szCs w:val="20"/>
              </w:rPr>
              <w:t>Manuel</w:t>
            </w:r>
          </w:p>
        </w:tc>
      </w:tr>
      <w:tr w:rsidR="00F54B31" w:rsidRPr="005B1960" w:rsidTr="00F54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6"/>
        </w:trPr>
        <w:tc>
          <w:tcPr>
            <w:tcW w:w="9085" w:type="dxa"/>
            <w:gridSpan w:val="7"/>
          </w:tcPr>
          <w:p w:rsidR="00F54B31" w:rsidRPr="005B1960" w:rsidRDefault="00F54B31" w:rsidP="00C614ED">
            <w:pPr>
              <w:spacing w:before="110" w:after="0" w:line="240" w:lineRule="auto"/>
              <w:jc w:val="both"/>
              <w:rPr>
                <w:rFonts w:ascii="Times New Roman" w:hAnsi="Times New Roman"/>
                <w:bCs/>
                <w:sz w:val="20"/>
                <w:szCs w:val="20"/>
              </w:rPr>
            </w:pPr>
            <w:r w:rsidRPr="005B1960">
              <w:rPr>
                <w:rFonts w:ascii="Times New Roman" w:hAnsi="Times New Roman"/>
                <w:bCs/>
                <w:sz w:val="20"/>
                <w:szCs w:val="20"/>
              </w:rPr>
              <w:t>Araçlar sedan</w:t>
            </w:r>
            <w:r w:rsidR="00F82392">
              <w:rPr>
                <w:rFonts w:ascii="Times New Roman" w:hAnsi="Times New Roman"/>
                <w:bCs/>
                <w:sz w:val="20"/>
                <w:szCs w:val="20"/>
              </w:rPr>
              <w:t xml:space="preserve"> veya </w:t>
            </w:r>
            <w:proofErr w:type="spellStart"/>
            <w:r w:rsidR="00F82392">
              <w:rPr>
                <w:rFonts w:ascii="Times New Roman" w:hAnsi="Times New Roman"/>
                <w:bCs/>
                <w:sz w:val="20"/>
                <w:szCs w:val="20"/>
              </w:rPr>
              <w:t>hatchback</w:t>
            </w:r>
            <w:proofErr w:type="spellEnd"/>
            <w:r w:rsidRPr="005B1960">
              <w:rPr>
                <w:rFonts w:ascii="Times New Roman" w:hAnsi="Times New Roman"/>
                <w:bCs/>
                <w:sz w:val="20"/>
                <w:szCs w:val="20"/>
              </w:rPr>
              <w:t xml:space="preserve"> kasa tipinde, hidrolik direksiyonlu</w:t>
            </w:r>
            <w:r w:rsidR="00A22BAC">
              <w:rPr>
                <w:rFonts w:ascii="Times New Roman" w:hAnsi="Times New Roman"/>
                <w:bCs/>
                <w:sz w:val="20"/>
                <w:szCs w:val="20"/>
              </w:rPr>
              <w:t xml:space="preserve"> veya elektrik destekli direksiyon</w:t>
            </w:r>
            <w:r w:rsidRPr="005B1960">
              <w:rPr>
                <w:rFonts w:ascii="Times New Roman" w:hAnsi="Times New Roman"/>
                <w:bCs/>
                <w:sz w:val="20"/>
                <w:szCs w:val="20"/>
              </w:rPr>
              <w:t>, en az 2 hava yastığı, klima ve ABS fren sistemli olacaktır.</w:t>
            </w:r>
            <w:r w:rsidR="00C614ED">
              <w:rPr>
                <w:rFonts w:ascii="Times New Roman" w:hAnsi="Times New Roman"/>
                <w:bCs/>
                <w:sz w:val="20"/>
                <w:szCs w:val="20"/>
              </w:rPr>
              <w:t xml:space="preserve"> Bu gruba giren her bir araç aylık ortalama 3000 km yol yapacaktır.</w:t>
            </w:r>
          </w:p>
        </w:tc>
      </w:tr>
    </w:tbl>
    <w:p w:rsidR="004971F4" w:rsidRPr="005B1960" w:rsidRDefault="006E11B3" w:rsidP="006E11B3">
      <w:pPr>
        <w:spacing w:before="110" w:after="0" w:line="240" w:lineRule="auto"/>
        <w:jc w:val="both"/>
        <w:rPr>
          <w:rFonts w:ascii="Times New Roman" w:hAnsi="Times New Roman"/>
          <w:bCs/>
          <w:sz w:val="20"/>
          <w:szCs w:val="20"/>
        </w:rPr>
      </w:pPr>
      <w:r w:rsidRPr="005B1960">
        <w:rPr>
          <w:rFonts w:ascii="Times New Roman" w:hAnsi="Times New Roman"/>
          <w:bCs/>
          <w:sz w:val="20"/>
          <w:szCs w:val="20"/>
        </w:rPr>
        <w:t xml:space="preserve"> </w:t>
      </w:r>
    </w:p>
    <w:p w:rsidR="006E11B3" w:rsidRPr="005B1960" w:rsidRDefault="00642A96" w:rsidP="00EC6F7D">
      <w:pPr>
        <w:spacing w:after="0" w:line="278" w:lineRule="exact"/>
        <w:jc w:val="center"/>
        <w:rPr>
          <w:rFonts w:ascii="Times New Roman" w:hAnsi="Times New Roman"/>
          <w:b/>
          <w:bCs/>
          <w:sz w:val="20"/>
          <w:szCs w:val="20"/>
        </w:rPr>
      </w:pPr>
      <w:r w:rsidRPr="005B1960">
        <w:rPr>
          <w:rFonts w:ascii="Times New Roman" w:hAnsi="Times New Roman"/>
          <w:b/>
          <w:bCs/>
          <w:sz w:val="20"/>
          <w:szCs w:val="20"/>
        </w:rPr>
        <w:t>TABLO 3</w:t>
      </w:r>
    </w:p>
    <w:tbl>
      <w:tblPr>
        <w:tblW w:w="9085" w:type="dxa"/>
        <w:tblInd w:w="57" w:type="dxa"/>
        <w:tblLayout w:type="fixed"/>
        <w:tblCellMar>
          <w:left w:w="70" w:type="dxa"/>
          <w:right w:w="70" w:type="dxa"/>
        </w:tblCellMar>
        <w:tblLook w:val="04A0" w:firstRow="1" w:lastRow="0" w:firstColumn="1" w:lastColumn="0" w:noHBand="0" w:noVBand="1"/>
      </w:tblPr>
      <w:tblGrid>
        <w:gridCol w:w="1431"/>
        <w:gridCol w:w="1559"/>
        <w:gridCol w:w="1134"/>
        <w:gridCol w:w="1418"/>
        <w:gridCol w:w="850"/>
        <w:gridCol w:w="1134"/>
        <w:gridCol w:w="1559"/>
      </w:tblGrid>
      <w:tr w:rsidR="006E11B3" w:rsidRPr="005B1960" w:rsidTr="00F54B31">
        <w:trPr>
          <w:cantSplit/>
          <w:trHeight w:val="645"/>
        </w:trPr>
        <w:tc>
          <w:tcPr>
            <w:tcW w:w="1431" w:type="dxa"/>
            <w:tcBorders>
              <w:top w:val="single" w:sz="8" w:space="0" w:color="auto"/>
              <w:left w:val="single" w:sz="8" w:space="0" w:color="auto"/>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59" w:type="dxa"/>
            <w:tcBorders>
              <w:top w:val="single" w:sz="8" w:space="0" w:color="auto"/>
              <w:left w:val="nil"/>
              <w:bottom w:val="single" w:sz="8" w:space="0" w:color="auto"/>
              <w:right w:val="nil"/>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418"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rsidTr="00F54B31">
        <w:trPr>
          <w:trHeight w:val="546"/>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PANELVAN </w:t>
            </w:r>
          </w:p>
        </w:tc>
        <w:tc>
          <w:tcPr>
            <w:tcW w:w="1559" w:type="dxa"/>
            <w:tcBorders>
              <w:top w:val="nil"/>
              <w:left w:val="nil"/>
              <w:bottom w:val="single" w:sz="8" w:space="0" w:color="auto"/>
              <w:right w:val="nil"/>
            </w:tcBorders>
            <w:shd w:val="clear" w:color="auto" w:fill="auto"/>
            <w:vAlign w:val="center"/>
            <w:hideMark/>
          </w:tcPr>
          <w:p w:rsidR="006E11B3" w:rsidRPr="005B1960" w:rsidRDefault="002466B5" w:rsidP="00F54B31">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A834B5" w:rsidRPr="005B1960">
              <w:rPr>
                <w:rFonts w:ascii="Times New Roman" w:hAnsi="Times New Roman"/>
                <w:color w:val="000000"/>
                <w:sz w:val="20"/>
                <w:szCs w:val="20"/>
              </w:rPr>
              <w:t>3</w:t>
            </w:r>
            <w:r w:rsidR="006E11B3" w:rsidRPr="005B1960">
              <w:rPr>
                <w:rFonts w:ascii="Times New Roman" w:hAnsi="Times New Roman"/>
                <w:color w:val="000000"/>
                <w:sz w:val="20"/>
                <w:szCs w:val="20"/>
              </w:rPr>
              <w:t>+1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E26772" w:rsidRPr="005B1960">
              <w:rPr>
                <w:rFonts w:ascii="Times New Roman" w:hAnsi="Times New Roman"/>
                <w:color w:val="000000"/>
                <w:sz w:val="20"/>
                <w:szCs w:val="20"/>
              </w:rPr>
              <w:t>75</w:t>
            </w:r>
            <w:r w:rsidRPr="005B1960">
              <w:rPr>
                <w:rFonts w:ascii="Times New Roman" w:hAnsi="Times New Roman"/>
                <w:color w:val="000000"/>
                <w:sz w:val="20"/>
                <w:szCs w:val="20"/>
              </w:rPr>
              <w:t xml:space="preserve"> HP</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En az 1</w:t>
            </w:r>
            <w:r w:rsidR="00E26772" w:rsidRPr="005B1960">
              <w:rPr>
                <w:rFonts w:ascii="Times New Roman" w:hAnsi="Times New Roman"/>
                <w:color w:val="000000"/>
                <w:sz w:val="20"/>
                <w:szCs w:val="20"/>
              </w:rPr>
              <w:t>250</w:t>
            </w:r>
            <w:r w:rsidRPr="005B1960">
              <w:rPr>
                <w:rFonts w:ascii="Times New Roman" w:hAnsi="Times New Roman"/>
                <w:color w:val="000000"/>
                <w:sz w:val="20"/>
                <w:szCs w:val="20"/>
              </w:rPr>
              <w:t xml:space="preserve"> cc</w:t>
            </w:r>
            <w:r w:rsidR="002B3147">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416C0E" w:rsidP="00B40874">
            <w:pPr>
              <w:jc w:val="center"/>
              <w:rPr>
                <w:rFonts w:ascii="Times New Roman" w:hAnsi="Times New Roman"/>
                <w:color w:val="000000"/>
                <w:sz w:val="20"/>
                <w:szCs w:val="20"/>
              </w:rPr>
            </w:pPr>
            <w:r>
              <w:rPr>
                <w:rFonts w:ascii="Times New Roman" w:hAnsi="Times New Roman"/>
                <w:color w:val="000000"/>
                <w:sz w:val="20"/>
                <w:szCs w:val="20"/>
              </w:rPr>
              <w:t>8</w:t>
            </w:r>
            <w:r w:rsidR="00C401D8">
              <w:rPr>
                <w:rFonts w:ascii="Times New Roman" w:hAnsi="Times New Roman"/>
                <w:color w:val="000000"/>
                <w:sz w:val="20"/>
                <w:szCs w:val="20"/>
              </w:rPr>
              <w:t>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F1626E" w:rsidP="00FA4B09">
            <w:pPr>
              <w:jc w:val="both"/>
              <w:rPr>
                <w:rFonts w:ascii="Times New Roman" w:hAnsi="Times New Roman"/>
                <w:color w:val="000000"/>
                <w:sz w:val="20"/>
                <w:szCs w:val="20"/>
              </w:rPr>
            </w:pPr>
            <w:r>
              <w:rPr>
                <w:rFonts w:ascii="Times New Roman" w:hAnsi="Times New Roman"/>
                <w:color w:val="000000"/>
                <w:sz w:val="20"/>
                <w:szCs w:val="20"/>
              </w:rPr>
              <w:t xml:space="preserve">En az </w:t>
            </w:r>
            <w:r w:rsidR="00516BE1">
              <w:rPr>
                <w:rFonts w:ascii="Times New Roman" w:hAnsi="Times New Roman"/>
                <w:color w:val="000000"/>
                <w:sz w:val="20"/>
                <w:szCs w:val="20"/>
              </w:rPr>
              <w:t>2017</w:t>
            </w:r>
            <w:r w:rsidR="00BD7E7F">
              <w:rPr>
                <w:rFonts w:ascii="Times New Roman" w:hAnsi="Times New Roman"/>
                <w:color w:val="000000"/>
                <w:sz w:val="20"/>
                <w:szCs w:val="20"/>
              </w:rPr>
              <w:t xml:space="preserve"> ol</w:t>
            </w:r>
            <w:r w:rsidR="002B3147">
              <w:rPr>
                <w:rFonts w:ascii="Times New Roman" w:hAnsi="Times New Roman"/>
                <w:color w:val="000000"/>
                <w:sz w:val="20"/>
                <w:szCs w:val="20"/>
              </w:rPr>
              <w:t>a</w:t>
            </w:r>
            <w:r w:rsidR="00BD7E7F">
              <w:rPr>
                <w:rFonts w:ascii="Times New Roman" w:hAnsi="Times New Roman"/>
                <w:color w:val="000000"/>
                <w:sz w:val="20"/>
                <w:szCs w:val="20"/>
              </w:rPr>
              <w:t>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E11B3" w:rsidP="00F54B31">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F54B31" w:rsidRPr="005B1960" w:rsidTr="004C7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57"/>
        </w:trPr>
        <w:tc>
          <w:tcPr>
            <w:tcW w:w="9085" w:type="dxa"/>
            <w:gridSpan w:val="7"/>
          </w:tcPr>
          <w:p w:rsidR="00F54B31" w:rsidRPr="005B1960" w:rsidRDefault="00F54B31" w:rsidP="00F54B31">
            <w:pPr>
              <w:spacing w:after="0" w:line="278" w:lineRule="exact"/>
              <w:jc w:val="both"/>
              <w:rPr>
                <w:rFonts w:ascii="Times New Roman" w:hAnsi="Times New Roman"/>
                <w:bCs/>
                <w:sz w:val="20"/>
                <w:szCs w:val="20"/>
              </w:rPr>
            </w:pPr>
            <w:r w:rsidRPr="005B1960">
              <w:rPr>
                <w:rFonts w:ascii="Times New Roman" w:hAnsi="Times New Roman"/>
                <w:bCs/>
                <w:sz w:val="20"/>
                <w:szCs w:val="20"/>
              </w:rPr>
              <w:t xml:space="preserve">Araçlar 5 kapılı, hidrolik direksiyonlu, klimalı, en az 2 adet hava yastığı, klima ve ABS(Anti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olacaktır.</w:t>
            </w:r>
            <w:r w:rsidR="00242263">
              <w:rPr>
                <w:rFonts w:ascii="Times New Roman" w:hAnsi="Times New Roman"/>
                <w:bCs/>
                <w:sz w:val="20"/>
                <w:szCs w:val="20"/>
              </w:rPr>
              <w:t xml:space="preserve"> Bu gruba giren her bir araç aylık ortalama 4000 km yol yapacaktır.</w:t>
            </w:r>
          </w:p>
        </w:tc>
      </w:tr>
    </w:tbl>
    <w:p w:rsidR="00D25DE1" w:rsidRDefault="00D25DE1" w:rsidP="004C7020">
      <w:pPr>
        <w:spacing w:after="0" w:line="278" w:lineRule="exact"/>
        <w:jc w:val="center"/>
        <w:rPr>
          <w:rFonts w:ascii="Times New Roman" w:hAnsi="Times New Roman"/>
          <w:b/>
          <w:bCs/>
          <w:sz w:val="20"/>
          <w:szCs w:val="20"/>
        </w:rPr>
      </w:pPr>
    </w:p>
    <w:p w:rsidR="004C7020" w:rsidRPr="005B1960" w:rsidRDefault="004C7020" w:rsidP="004C7020">
      <w:pPr>
        <w:spacing w:after="0" w:line="278" w:lineRule="exact"/>
        <w:jc w:val="center"/>
        <w:rPr>
          <w:rFonts w:ascii="Times New Roman" w:hAnsi="Times New Roman"/>
          <w:b/>
          <w:bCs/>
          <w:sz w:val="20"/>
          <w:szCs w:val="20"/>
        </w:rPr>
      </w:pPr>
      <w:r w:rsidRPr="005B1960">
        <w:rPr>
          <w:rFonts w:ascii="Times New Roman" w:hAnsi="Times New Roman"/>
          <w:b/>
          <w:bCs/>
          <w:sz w:val="20"/>
          <w:szCs w:val="20"/>
        </w:rPr>
        <w:t xml:space="preserve">TABLO </w:t>
      </w:r>
      <w:r>
        <w:rPr>
          <w:rFonts w:ascii="Times New Roman" w:hAnsi="Times New Roman"/>
          <w:b/>
          <w:bCs/>
          <w:sz w:val="20"/>
          <w:szCs w:val="20"/>
        </w:rPr>
        <w:t>4</w:t>
      </w:r>
    </w:p>
    <w:tbl>
      <w:tblPr>
        <w:tblW w:w="9085" w:type="dxa"/>
        <w:tblInd w:w="57" w:type="dxa"/>
        <w:tblLayout w:type="fixed"/>
        <w:tblCellMar>
          <w:left w:w="70" w:type="dxa"/>
          <w:right w:w="70" w:type="dxa"/>
        </w:tblCellMar>
        <w:tblLook w:val="04A0" w:firstRow="1" w:lastRow="0" w:firstColumn="1" w:lastColumn="0" w:noHBand="0" w:noVBand="1"/>
      </w:tblPr>
      <w:tblGrid>
        <w:gridCol w:w="1714"/>
        <w:gridCol w:w="1560"/>
        <w:gridCol w:w="1134"/>
        <w:gridCol w:w="1134"/>
        <w:gridCol w:w="850"/>
        <w:gridCol w:w="1134"/>
        <w:gridCol w:w="1559"/>
      </w:tblGrid>
      <w:tr w:rsidR="004C7020" w:rsidRPr="005B1960" w:rsidTr="00C244CD">
        <w:trPr>
          <w:cantSplit/>
          <w:trHeight w:val="645"/>
        </w:trPr>
        <w:tc>
          <w:tcPr>
            <w:tcW w:w="1714" w:type="dxa"/>
            <w:tcBorders>
              <w:top w:val="single" w:sz="8" w:space="0" w:color="auto"/>
              <w:left w:val="single" w:sz="8" w:space="0" w:color="auto"/>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4C7020" w:rsidRPr="005B1960" w:rsidTr="00C244CD">
        <w:trPr>
          <w:trHeight w:val="546"/>
        </w:trPr>
        <w:tc>
          <w:tcPr>
            <w:tcW w:w="171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C7020" w:rsidRPr="002F4586" w:rsidRDefault="004C7020" w:rsidP="00C244CD">
            <w:pPr>
              <w:jc w:val="both"/>
              <w:rPr>
                <w:rFonts w:ascii="Times New Roman" w:hAnsi="Times New Roman"/>
                <w:color w:val="000000"/>
                <w:sz w:val="20"/>
                <w:szCs w:val="20"/>
              </w:rPr>
            </w:pPr>
            <w:r w:rsidRPr="002F4586">
              <w:rPr>
                <w:rFonts w:ascii="Times New Roman" w:hAnsi="Times New Roman"/>
                <w:color w:val="000000"/>
                <w:sz w:val="20"/>
                <w:szCs w:val="20"/>
              </w:rPr>
              <w:t xml:space="preserve"> AÇIK KASA KAMYONET</w:t>
            </w:r>
            <w:r>
              <w:rPr>
                <w:rFonts w:ascii="Times New Roman" w:hAnsi="Times New Roman"/>
                <w:color w:val="000000"/>
                <w:sz w:val="20"/>
                <w:szCs w:val="20"/>
              </w:rPr>
              <w:t>(Çift Kabin)</w:t>
            </w:r>
          </w:p>
        </w:tc>
        <w:tc>
          <w:tcPr>
            <w:tcW w:w="1560" w:type="dxa"/>
            <w:tcBorders>
              <w:top w:val="nil"/>
              <w:left w:val="nil"/>
              <w:bottom w:val="single" w:sz="8" w:space="0" w:color="auto"/>
              <w:right w:val="nil"/>
            </w:tcBorders>
            <w:shd w:val="clear" w:color="auto" w:fill="auto"/>
            <w:vAlign w:val="center"/>
            <w:hideMark/>
          </w:tcPr>
          <w:p w:rsidR="004C7020" w:rsidRPr="002F4586" w:rsidRDefault="004C7020" w:rsidP="00C244CD">
            <w:pPr>
              <w:jc w:val="center"/>
              <w:rPr>
                <w:rFonts w:ascii="Times New Roman" w:hAnsi="Times New Roman"/>
                <w:color w:val="000000"/>
                <w:sz w:val="20"/>
                <w:szCs w:val="20"/>
              </w:rPr>
            </w:pPr>
            <w:r>
              <w:rPr>
                <w:rFonts w:ascii="Times New Roman" w:hAnsi="Times New Roman"/>
                <w:color w:val="000000"/>
                <w:sz w:val="20"/>
                <w:szCs w:val="20"/>
              </w:rPr>
              <w:t>En az 5</w:t>
            </w:r>
            <w:r w:rsidRPr="002F4586">
              <w:rPr>
                <w:rFonts w:ascii="Times New Roman" w:hAnsi="Times New Roman"/>
                <w:color w:val="000000"/>
                <w:sz w:val="20"/>
                <w:szCs w:val="20"/>
              </w:rPr>
              <w:t>+1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4C7020" w:rsidRPr="002F4586" w:rsidRDefault="004C7020" w:rsidP="00C244CD">
            <w:pPr>
              <w:jc w:val="both"/>
              <w:rPr>
                <w:rFonts w:ascii="Times New Roman" w:hAnsi="Times New Roman"/>
                <w:color w:val="000000"/>
                <w:sz w:val="20"/>
                <w:szCs w:val="20"/>
              </w:rPr>
            </w:pPr>
            <w:r>
              <w:rPr>
                <w:rFonts w:ascii="Times New Roman" w:hAnsi="Times New Roman"/>
                <w:color w:val="000000"/>
                <w:sz w:val="20"/>
                <w:szCs w:val="20"/>
              </w:rPr>
              <w:t>En az 14</w:t>
            </w:r>
            <w:r w:rsidRPr="002F4586">
              <w:rPr>
                <w:rFonts w:ascii="Times New Roman" w:hAnsi="Times New Roman"/>
                <w:color w:val="000000"/>
                <w:sz w:val="20"/>
                <w:szCs w:val="20"/>
              </w:rPr>
              <w:t>0 HP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4C7020" w:rsidRPr="002F4586" w:rsidRDefault="004C7020" w:rsidP="00C244CD">
            <w:pPr>
              <w:jc w:val="both"/>
              <w:rPr>
                <w:rFonts w:ascii="Times New Roman" w:hAnsi="Times New Roman"/>
                <w:color w:val="000000"/>
                <w:sz w:val="20"/>
                <w:szCs w:val="20"/>
              </w:rPr>
            </w:pPr>
            <w:r w:rsidRPr="002F4586">
              <w:rPr>
                <w:rFonts w:ascii="Times New Roman" w:hAnsi="Times New Roman"/>
                <w:color w:val="000000"/>
                <w:sz w:val="20"/>
                <w:szCs w:val="20"/>
              </w:rPr>
              <w:t>En az 1800 cc</w:t>
            </w:r>
            <w:r>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C7020" w:rsidRPr="002F4586" w:rsidRDefault="00C401D8" w:rsidP="00C71E70">
            <w:pPr>
              <w:jc w:val="center"/>
              <w:rPr>
                <w:rFonts w:ascii="Times New Roman" w:hAnsi="Times New Roman"/>
                <w:color w:val="000000"/>
                <w:sz w:val="20"/>
                <w:szCs w:val="20"/>
              </w:rPr>
            </w:pPr>
            <w:r>
              <w:rPr>
                <w:rFonts w:ascii="Times New Roman" w:hAnsi="Times New Roman"/>
                <w:color w:val="000000"/>
                <w:sz w:val="20"/>
                <w:szCs w:val="20"/>
              </w:rPr>
              <w:t>4</w:t>
            </w:r>
            <w:r w:rsidR="00C71E70">
              <w:rPr>
                <w:rFonts w:ascii="Times New Roman" w:hAnsi="Times New Roman"/>
                <w:color w:val="000000"/>
                <w:sz w:val="20"/>
                <w:szCs w:val="20"/>
              </w:rPr>
              <w:t>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4C7020" w:rsidRPr="002F4586" w:rsidRDefault="004C7020" w:rsidP="00B54097">
            <w:pPr>
              <w:jc w:val="both"/>
              <w:rPr>
                <w:rFonts w:ascii="Times New Roman" w:hAnsi="Times New Roman"/>
                <w:color w:val="000000"/>
                <w:sz w:val="20"/>
                <w:szCs w:val="20"/>
              </w:rPr>
            </w:pPr>
            <w:r>
              <w:rPr>
                <w:rFonts w:ascii="Times New Roman" w:hAnsi="Times New Roman"/>
                <w:color w:val="000000"/>
                <w:sz w:val="20"/>
                <w:szCs w:val="20"/>
              </w:rPr>
              <w:t xml:space="preserve">En az </w:t>
            </w:r>
            <w:r w:rsidR="00516BE1">
              <w:rPr>
                <w:rFonts w:ascii="Times New Roman" w:hAnsi="Times New Roman"/>
                <w:color w:val="000000"/>
                <w:sz w:val="20"/>
                <w:szCs w:val="20"/>
              </w:rPr>
              <w:t>2017</w:t>
            </w:r>
            <w:r>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4C7020" w:rsidRPr="002F4586" w:rsidRDefault="004C7020" w:rsidP="00C244CD">
            <w:pPr>
              <w:jc w:val="center"/>
              <w:rPr>
                <w:rFonts w:ascii="Times New Roman" w:hAnsi="Times New Roman"/>
                <w:color w:val="000000"/>
                <w:sz w:val="20"/>
                <w:szCs w:val="20"/>
              </w:rPr>
            </w:pPr>
            <w:r w:rsidRPr="002F4586">
              <w:rPr>
                <w:rFonts w:ascii="Times New Roman" w:hAnsi="Times New Roman"/>
                <w:color w:val="000000"/>
                <w:sz w:val="20"/>
                <w:szCs w:val="20"/>
              </w:rPr>
              <w:t>Manuel/Yarı Otomatik/ Otomatik</w:t>
            </w:r>
          </w:p>
        </w:tc>
      </w:tr>
      <w:tr w:rsidR="004C7020" w:rsidRPr="005B1960" w:rsidTr="00C24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0"/>
        </w:trPr>
        <w:tc>
          <w:tcPr>
            <w:tcW w:w="9085" w:type="dxa"/>
            <w:gridSpan w:val="7"/>
            <w:tcBorders>
              <w:bottom w:val="single" w:sz="4" w:space="0" w:color="auto"/>
            </w:tcBorders>
          </w:tcPr>
          <w:p w:rsidR="004C7020" w:rsidRPr="005B1960" w:rsidRDefault="004C7020" w:rsidP="00CB65A5">
            <w:pPr>
              <w:spacing w:after="0" w:line="278" w:lineRule="exact"/>
              <w:jc w:val="both"/>
              <w:rPr>
                <w:rFonts w:ascii="Times New Roman" w:hAnsi="Times New Roman"/>
                <w:bCs/>
                <w:sz w:val="20"/>
                <w:szCs w:val="20"/>
              </w:rPr>
            </w:pPr>
            <w:r w:rsidRPr="005B1960">
              <w:rPr>
                <w:rFonts w:ascii="Times New Roman" w:hAnsi="Times New Roman"/>
                <w:bCs/>
                <w:sz w:val="20"/>
                <w:szCs w:val="20"/>
              </w:rPr>
              <w:t xml:space="preserve">Araçlar ABS (Anti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hidrolik direksiyon, klima, en az 2 hava yastığı donanımları olacaktır.</w:t>
            </w:r>
            <w:r w:rsidR="00CB65A5">
              <w:rPr>
                <w:rFonts w:ascii="Times New Roman" w:hAnsi="Times New Roman"/>
                <w:bCs/>
                <w:sz w:val="20"/>
                <w:szCs w:val="20"/>
              </w:rPr>
              <w:t xml:space="preserve"> Bu gruba giren her bir araç aylık ortalama 2000 km yol yapacaktır.</w:t>
            </w:r>
          </w:p>
        </w:tc>
      </w:tr>
    </w:tbl>
    <w:p w:rsidR="004C7020" w:rsidRDefault="004C7020" w:rsidP="004C7020">
      <w:pPr>
        <w:spacing w:after="0" w:line="278" w:lineRule="exact"/>
        <w:ind w:left="3540" w:firstLine="708"/>
        <w:jc w:val="both"/>
        <w:rPr>
          <w:rFonts w:ascii="Times New Roman" w:hAnsi="Times New Roman"/>
          <w:b/>
          <w:bCs/>
        </w:rPr>
      </w:pPr>
    </w:p>
    <w:p w:rsidR="00260072" w:rsidRDefault="00260072" w:rsidP="004C7020">
      <w:pPr>
        <w:spacing w:after="0" w:line="278" w:lineRule="exact"/>
        <w:ind w:left="3540" w:firstLine="708"/>
        <w:jc w:val="both"/>
        <w:rPr>
          <w:rFonts w:ascii="Times New Roman" w:hAnsi="Times New Roman"/>
          <w:b/>
          <w:bCs/>
        </w:rPr>
      </w:pPr>
    </w:p>
    <w:p w:rsidR="00260072" w:rsidRDefault="00260072" w:rsidP="004C7020">
      <w:pPr>
        <w:spacing w:after="0" w:line="278" w:lineRule="exact"/>
        <w:ind w:left="3540" w:firstLine="708"/>
        <w:jc w:val="both"/>
        <w:rPr>
          <w:rFonts w:ascii="Times New Roman" w:hAnsi="Times New Roman"/>
          <w:b/>
          <w:bCs/>
        </w:rPr>
      </w:pPr>
    </w:p>
    <w:p w:rsidR="00260072" w:rsidRDefault="00260072" w:rsidP="004C7020">
      <w:pPr>
        <w:spacing w:after="0" w:line="278" w:lineRule="exact"/>
        <w:ind w:left="3540" w:firstLine="708"/>
        <w:jc w:val="both"/>
        <w:rPr>
          <w:rFonts w:ascii="Times New Roman" w:hAnsi="Times New Roman"/>
          <w:b/>
          <w:bCs/>
        </w:rPr>
      </w:pPr>
    </w:p>
    <w:p w:rsidR="00260072" w:rsidRDefault="00260072" w:rsidP="004C7020">
      <w:pPr>
        <w:spacing w:after="0" w:line="278" w:lineRule="exact"/>
        <w:ind w:left="3540" w:firstLine="708"/>
        <w:jc w:val="both"/>
        <w:rPr>
          <w:rFonts w:ascii="Times New Roman" w:hAnsi="Times New Roman"/>
          <w:b/>
          <w:bCs/>
        </w:rPr>
      </w:pPr>
    </w:p>
    <w:p w:rsidR="00260072" w:rsidRDefault="00260072" w:rsidP="004C7020">
      <w:pPr>
        <w:spacing w:after="0" w:line="278" w:lineRule="exact"/>
        <w:ind w:left="3540" w:firstLine="708"/>
        <w:jc w:val="both"/>
        <w:rPr>
          <w:rFonts w:ascii="Times New Roman" w:hAnsi="Times New Roman"/>
          <w:b/>
          <w:bCs/>
        </w:rPr>
      </w:pPr>
    </w:p>
    <w:p w:rsidR="004C7020" w:rsidRPr="004C7F4C" w:rsidRDefault="004C7020" w:rsidP="004C7020">
      <w:pPr>
        <w:spacing w:after="0" w:line="278" w:lineRule="exact"/>
        <w:ind w:left="3540" w:firstLine="708"/>
        <w:jc w:val="both"/>
        <w:rPr>
          <w:rFonts w:ascii="Times New Roman" w:hAnsi="Times New Roman"/>
          <w:b/>
          <w:bCs/>
        </w:rPr>
      </w:pPr>
      <w:r>
        <w:rPr>
          <w:rFonts w:ascii="Times New Roman" w:hAnsi="Times New Roman"/>
          <w:b/>
          <w:bCs/>
        </w:rPr>
        <w:t>TABLO 5</w:t>
      </w:r>
    </w:p>
    <w:tbl>
      <w:tblPr>
        <w:tblW w:w="9085" w:type="dxa"/>
        <w:tblInd w:w="57" w:type="dxa"/>
        <w:tblLayout w:type="fixed"/>
        <w:tblCellMar>
          <w:left w:w="70" w:type="dxa"/>
          <w:right w:w="70" w:type="dxa"/>
        </w:tblCellMar>
        <w:tblLook w:val="04A0" w:firstRow="1" w:lastRow="0" w:firstColumn="1" w:lastColumn="0" w:noHBand="0" w:noVBand="1"/>
      </w:tblPr>
      <w:tblGrid>
        <w:gridCol w:w="1431"/>
        <w:gridCol w:w="1559"/>
        <w:gridCol w:w="1418"/>
        <w:gridCol w:w="1134"/>
        <w:gridCol w:w="850"/>
        <w:gridCol w:w="1134"/>
        <w:gridCol w:w="1559"/>
      </w:tblGrid>
      <w:tr w:rsidR="004C7020" w:rsidRPr="004C7F4C" w:rsidTr="00C244CD">
        <w:trPr>
          <w:cantSplit/>
          <w:trHeight w:val="645"/>
        </w:trPr>
        <w:tc>
          <w:tcPr>
            <w:tcW w:w="1431" w:type="dxa"/>
            <w:tcBorders>
              <w:top w:val="single" w:sz="8" w:space="0" w:color="auto"/>
              <w:left w:val="single" w:sz="8" w:space="0" w:color="auto"/>
              <w:bottom w:val="nil"/>
              <w:right w:val="single" w:sz="8" w:space="0" w:color="auto"/>
            </w:tcBorders>
            <w:shd w:val="clear" w:color="auto" w:fill="auto"/>
            <w:vAlign w:val="center"/>
            <w:hideMark/>
          </w:tcPr>
          <w:p w:rsidR="004C7020" w:rsidRPr="004C7F4C" w:rsidRDefault="004C7020" w:rsidP="00C244CD">
            <w:pPr>
              <w:spacing w:after="0" w:line="240" w:lineRule="auto"/>
              <w:jc w:val="both"/>
              <w:rPr>
                <w:rFonts w:ascii="Times New Roman" w:hAnsi="Times New Roman"/>
                <w:b/>
                <w:bCs/>
                <w:i/>
                <w:iCs/>
                <w:color w:val="000000"/>
              </w:rPr>
            </w:pPr>
            <w:r w:rsidRPr="004C7F4C">
              <w:rPr>
                <w:rFonts w:ascii="Times New Roman" w:hAnsi="Times New Roman"/>
                <w:b/>
                <w:bCs/>
                <w:i/>
                <w:iCs/>
                <w:color w:val="000000"/>
              </w:rPr>
              <w:t>CİNSİ</w:t>
            </w:r>
          </w:p>
        </w:tc>
        <w:tc>
          <w:tcPr>
            <w:tcW w:w="1559" w:type="dxa"/>
            <w:tcBorders>
              <w:top w:val="single" w:sz="8" w:space="0" w:color="auto"/>
              <w:left w:val="nil"/>
              <w:bottom w:val="single" w:sz="8" w:space="0" w:color="auto"/>
              <w:right w:val="nil"/>
            </w:tcBorders>
            <w:shd w:val="clear" w:color="auto" w:fill="auto"/>
            <w:vAlign w:val="center"/>
            <w:hideMark/>
          </w:tcPr>
          <w:p w:rsidR="004C7020" w:rsidRPr="004C7F4C" w:rsidRDefault="004C7020" w:rsidP="00C244CD">
            <w:pPr>
              <w:spacing w:after="0" w:line="240" w:lineRule="auto"/>
              <w:jc w:val="both"/>
              <w:rPr>
                <w:rFonts w:ascii="Times New Roman" w:hAnsi="Times New Roman"/>
                <w:b/>
                <w:bCs/>
                <w:color w:val="000000"/>
              </w:rPr>
            </w:pPr>
            <w:r w:rsidRPr="004C7F4C">
              <w:rPr>
                <w:rFonts w:ascii="Times New Roman" w:hAnsi="Times New Roman"/>
                <w:b/>
                <w:bCs/>
                <w:color w:val="000000"/>
              </w:rPr>
              <w:t>YOLCU KAPASİTESİ</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C7020" w:rsidRPr="004C7F4C" w:rsidRDefault="004C7020" w:rsidP="00C244CD">
            <w:pPr>
              <w:spacing w:after="0" w:line="240" w:lineRule="auto"/>
              <w:jc w:val="both"/>
              <w:rPr>
                <w:rFonts w:ascii="Times New Roman" w:hAnsi="Times New Roman"/>
                <w:b/>
                <w:bCs/>
                <w:color w:val="000000"/>
              </w:rPr>
            </w:pPr>
            <w:r w:rsidRPr="004C7F4C">
              <w:rPr>
                <w:rFonts w:ascii="Times New Roman" w:hAnsi="Times New Roman"/>
                <w:b/>
                <w:bCs/>
                <w:color w:val="00000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4C7020" w:rsidRPr="004C7F4C" w:rsidRDefault="004C7020" w:rsidP="00C244CD">
            <w:pPr>
              <w:spacing w:after="0" w:line="240" w:lineRule="auto"/>
              <w:jc w:val="both"/>
              <w:rPr>
                <w:rFonts w:ascii="Times New Roman" w:hAnsi="Times New Roman"/>
                <w:b/>
                <w:bCs/>
                <w:i/>
                <w:iCs/>
                <w:color w:val="000000"/>
              </w:rPr>
            </w:pPr>
            <w:r w:rsidRPr="004C7F4C">
              <w:rPr>
                <w:rFonts w:ascii="Times New Roman" w:hAnsi="Times New Roman"/>
                <w:b/>
                <w:bCs/>
                <w:i/>
                <w:iCs/>
                <w:color w:val="000000"/>
              </w:rPr>
              <w:t>MOTOR HACMİ</w:t>
            </w:r>
          </w:p>
        </w:tc>
        <w:tc>
          <w:tcPr>
            <w:tcW w:w="850" w:type="dxa"/>
            <w:tcBorders>
              <w:top w:val="single" w:sz="8" w:space="0" w:color="auto"/>
              <w:left w:val="nil"/>
              <w:bottom w:val="nil"/>
              <w:right w:val="single" w:sz="8" w:space="0" w:color="auto"/>
            </w:tcBorders>
            <w:shd w:val="clear" w:color="auto" w:fill="auto"/>
            <w:vAlign w:val="center"/>
            <w:hideMark/>
          </w:tcPr>
          <w:p w:rsidR="004C7020" w:rsidRPr="004C7F4C" w:rsidRDefault="004C7020" w:rsidP="00C244CD">
            <w:pPr>
              <w:spacing w:after="0" w:line="240" w:lineRule="auto"/>
              <w:jc w:val="both"/>
              <w:rPr>
                <w:rFonts w:ascii="Times New Roman" w:hAnsi="Times New Roman"/>
                <w:b/>
                <w:bCs/>
                <w:color w:val="000000"/>
              </w:rPr>
            </w:pPr>
            <w:r w:rsidRPr="004C7F4C">
              <w:rPr>
                <w:rFonts w:ascii="Times New Roman" w:hAnsi="Times New Roman"/>
                <w:b/>
                <w:bCs/>
                <w:color w:val="000000"/>
              </w:rPr>
              <w:t>ADEDİ</w:t>
            </w:r>
          </w:p>
        </w:tc>
        <w:tc>
          <w:tcPr>
            <w:tcW w:w="1134" w:type="dxa"/>
            <w:tcBorders>
              <w:top w:val="single" w:sz="8" w:space="0" w:color="auto"/>
              <w:left w:val="nil"/>
              <w:bottom w:val="nil"/>
              <w:right w:val="single" w:sz="8" w:space="0" w:color="auto"/>
            </w:tcBorders>
            <w:shd w:val="clear" w:color="auto" w:fill="auto"/>
            <w:vAlign w:val="center"/>
            <w:hideMark/>
          </w:tcPr>
          <w:p w:rsidR="004C7020" w:rsidRPr="004C7F4C" w:rsidRDefault="004C7020" w:rsidP="00C244CD">
            <w:pPr>
              <w:spacing w:after="0" w:line="240" w:lineRule="auto"/>
              <w:jc w:val="both"/>
              <w:rPr>
                <w:rFonts w:ascii="Times New Roman" w:hAnsi="Times New Roman"/>
                <w:b/>
                <w:bCs/>
                <w:color w:val="000000"/>
              </w:rPr>
            </w:pPr>
            <w:r w:rsidRPr="004C7F4C">
              <w:rPr>
                <w:rFonts w:ascii="Times New Roman" w:hAnsi="Times New Roman"/>
                <w:b/>
                <w:bCs/>
                <w:color w:val="000000"/>
              </w:rPr>
              <w:t>MODELİ</w:t>
            </w:r>
          </w:p>
        </w:tc>
        <w:tc>
          <w:tcPr>
            <w:tcW w:w="1559" w:type="dxa"/>
            <w:tcBorders>
              <w:top w:val="single" w:sz="8" w:space="0" w:color="auto"/>
              <w:left w:val="nil"/>
              <w:bottom w:val="nil"/>
              <w:right w:val="single" w:sz="8" w:space="0" w:color="auto"/>
            </w:tcBorders>
            <w:shd w:val="clear" w:color="auto" w:fill="auto"/>
            <w:vAlign w:val="center"/>
            <w:hideMark/>
          </w:tcPr>
          <w:p w:rsidR="004C7020" w:rsidRPr="004C7F4C" w:rsidRDefault="004C7020" w:rsidP="00C244CD">
            <w:pPr>
              <w:spacing w:after="0" w:line="240" w:lineRule="auto"/>
              <w:jc w:val="both"/>
              <w:rPr>
                <w:rFonts w:ascii="Times New Roman" w:hAnsi="Times New Roman"/>
                <w:b/>
                <w:bCs/>
                <w:color w:val="000000"/>
              </w:rPr>
            </w:pPr>
            <w:r w:rsidRPr="004C7F4C">
              <w:rPr>
                <w:rFonts w:ascii="Times New Roman" w:hAnsi="Times New Roman"/>
                <w:b/>
                <w:bCs/>
                <w:color w:val="000000"/>
              </w:rPr>
              <w:t>ŞANZIMAN</w:t>
            </w:r>
          </w:p>
        </w:tc>
      </w:tr>
      <w:tr w:rsidR="004C7020" w:rsidRPr="004C7F4C" w:rsidTr="00C244CD">
        <w:trPr>
          <w:trHeight w:val="577"/>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C7020" w:rsidRPr="00951763" w:rsidRDefault="004C7020" w:rsidP="00C244CD">
            <w:pPr>
              <w:jc w:val="both"/>
              <w:rPr>
                <w:rFonts w:ascii="Times New Roman" w:hAnsi="Times New Roman"/>
                <w:color w:val="000000"/>
              </w:rPr>
            </w:pPr>
            <w:r w:rsidRPr="00E87548">
              <w:rPr>
                <w:rFonts w:ascii="Times New Roman" w:hAnsi="Times New Roman"/>
                <w:bCs/>
              </w:rPr>
              <w:t>KAPALI KASA KAMYONET(200</w:t>
            </w:r>
            <w:r>
              <w:rPr>
                <w:rFonts w:ascii="Times New Roman" w:hAnsi="Times New Roman"/>
                <w:bCs/>
              </w:rPr>
              <w:t>0</w:t>
            </w:r>
            <w:r w:rsidRPr="00E87548">
              <w:rPr>
                <w:rFonts w:ascii="Times New Roman" w:hAnsi="Times New Roman"/>
                <w:bCs/>
              </w:rPr>
              <w:t>-2200 CC)(5+1) CAMLIVAN</w:t>
            </w:r>
          </w:p>
        </w:tc>
        <w:tc>
          <w:tcPr>
            <w:tcW w:w="1559" w:type="dxa"/>
            <w:tcBorders>
              <w:top w:val="nil"/>
              <w:left w:val="nil"/>
              <w:bottom w:val="single" w:sz="8" w:space="0" w:color="auto"/>
              <w:right w:val="nil"/>
            </w:tcBorders>
            <w:shd w:val="clear" w:color="auto" w:fill="auto"/>
            <w:vAlign w:val="center"/>
            <w:hideMark/>
          </w:tcPr>
          <w:p w:rsidR="004C7020" w:rsidRDefault="004C7020" w:rsidP="00C244CD">
            <w:pPr>
              <w:jc w:val="both"/>
              <w:rPr>
                <w:rFonts w:ascii="Times New Roman" w:hAnsi="Times New Roman"/>
                <w:color w:val="000000"/>
              </w:rPr>
            </w:pPr>
            <w:r>
              <w:rPr>
                <w:rFonts w:ascii="Times New Roman" w:hAnsi="Times New Roman"/>
                <w:color w:val="000000"/>
              </w:rPr>
              <w:t xml:space="preserve">5+1 </w:t>
            </w:r>
          </w:p>
          <w:p w:rsidR="004C7020" w:rsidRPr="004C7F4C" w:rsidRDefault="004C7020" w:rsidP="00C244CD">
            <w:pPr>
              <w:jc w:val="both"/>
              <w:rPr>
                <w:rFonts w:ascii="Times New Roman" w:hAnsi="Times New Roman"/>
                <w:color w:val="000000"/>
              </w:rPr>
            </w:pP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4C7020" w:rsidRPr="004C7F4C" w:rsidRDefault="004C7020" w:rsidP="00C244CD">
            <w:pPr>
              <w:jc w:val="both"/>
              <w:rPr>
                <w:rFonts w:ascii="Times New Roman" w:hAnsi="Times New Roman"/>
                <w:color w:val="000000"/>
              </w:rPr>
            </w:pPr>
            <w:r>
              <w:rPr>
                <w:rFonts w:ascii="Times New Roman" w:hAnsi="Times New Roman"/>
                <w:color w:val="000000"/>
              </w:rPr>
              <w:t xml:space="preserve">En az </w:t>
            </w:r>
            <w:r w:rsidRPr="004C7F4C">
              <w:rPr>
                <w:rFonts w:ascii="Times New Roman" w:hAnsi="Times New Roman"/>
                <w:color w:val="000000"/>
              </w:rPr>
              <w:t>1</w:t>
            </w:r>
            <w:r>
              <w:rPr>
                <w:rFonts w:ascii="Times New Roman" w:hAnsi="Times New Roman"/>
                <w:color w:val="000000"/>
              </w:rPr>
              <w:t>4</w:t>
            </w:r>
            <w:r w:rsidRPr="004C7F4C">
              <w:rPr>
                <w:rFonts w:ascii="Times New Roman" w:hAnsi="Times New Roman"/>
                <w:color w:val="000000"/>
              </w:rPr>
              <w:t>0 HP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4C7020" w:rsidRPr="004C7F4C" w:rsidRDefault="004C7020" w:rsidP="00C244CD">
            <w:pPr>
              <w:jc w:val="both"/>
              <w:rPr>
                <w:rFonts w:ascii="Times New Roman" w:hAnsi="Times New Roman"/>
                <w:color w:val="000000"/>
              </w:rPr>
            </w:pPr>
            <w:r>
              <w:rPr>
                <w:rFonts w:ascii="Times New Roman" w:hAnsi="Times New Roman"/>
                <w:color w:val="000000"/>
              </w:rPr>
              <w:t>En az 2000</w:t>
            </w:r>
            <w:r w:rsidRPr="004C7F4C">
              <w:rPr>
                <w:rFonts w:ascii="Times New Roman" w:hAnsi="Times New Roman"/>
                <w:color w:val="000000"/>
              </w:rPr>
              <w:t xml:space="preserve"> cc</w:t>
            </w:r>
            <w:r>
              <w:rPr>
                <w:rFonts w:ascii="Times New Roman" w:hAnsi="Times New Roman"/>
                <w:color w:val="00000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C7020" w:rsidRPr="004C7F4C" w:rsidRDefault="004C7020" w:rsidP="00C244CD">
            <w:pPr>
              <w:jc w:val="both"/>
              <w:rPr>
                <w:rFonts w:ascii="Times New Roman" w:hAnsi="Times New Roman"/>
                <w:color w:val="000000"/>
              </w:rPr>
            </w:pPr>
            <w:r>
              <w:rPr>
                <w:rFonts w:ascii="Times New Roman" w:hAnsi="Times New Roman"/>
                <w:color w:val="000000"/>
              </w:rPr>
              <w:t>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4C7020" w:rsidRPr="004C7F4C" w:rsidRDefault="004C7020" w:rsidP="00C244CD">
            <w:pPr>
              <w:jc w:val="both"/>
              <w:rPr>
                <w:rFonts w:ascii="Times New Roman" w:hAnsi="Times New Roman"/>
                <w:color w:val="000000"/>
              </w:rPr>
            </w:pPr>
            <w:r>
              <w:rPr>
                <w:rFonts w:ascii="Times New Roman" w:hAnsi="Times New Roman"/>
                <w:color w:val="000000"/>
              </w:rPr>
              <w:t xml:space="preserve">En az </w:t>
            </w:r>
            <w:r w:rsidR="00516BE1">
              <w:rPr>
                <w:rFonts w:ascii="Times New Roman" w:hAnsi="Times New Roman"/>
                <w:color w:val="000000"/>
                <w:sz w:val="20"/>
                <w:szCs w:val="20"/>
              </w:rPr>
              <w:t>2017</w:t>
            </w:r>
            <w:r>
              <w:rPr>
                <w:rFonts w:ascii="Times New Roman" w:hAnsi="Times New Roman"/>
                <w:color w:val="00000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4C7020" w:rsidRPr="004C7F4C" w:rsidRDefault="004C7020" w:rsidP="00C244CD">
            <w:pPr>
              <w:jc w:val="both"/>
              <w:rPr>
                <w:rFonts w:ascii="Times New Roman" w:hAnsi="Times New Roman"/>
                <w:color w:val="000000"/>
              </w:rPr>
            </w:pPr>
            <w:r>
              <w:rPr>
                <w:rFonts w:ascii="Times New Roman" w:hAnsi="Times New Roman"/>
                <w:color w:val="000000"/>
              </w:rPr>
              <w:t>Manuel/Yarı Otomatik/ Otomatik</w:t>
            </w:r>
          </w:p>
        </w:tc>
      </w:tr>
    </w:tbl>
    <w:p w:rsidR="004C7020" w:rsidRDefault="004C7020" w:rsidP="004C7020">
      <w:pPr>
        <w:spacing w:after="0" w:line="278" w:lineRule="exact"/>
        <w:jc w:val="both"/>
        <w:rPr>
          <w:rFonts w:ascii="Times New Roman" w:hAnsi="Times New Roman"/>
          <w:bCs/>
          <w:sz w:val="20"/>
          <w:szCs w:val="20"/>
        </w:rPr>
      </w:pPr>
      <w:r w:rsidRPr="0039278F">
        <w:rPr>
          <w:rFonts w:ascii="Times New Roman" w:hAnsi="Times New Roman"/>
          <w:bCs/>
        </w:rPr>
        <w:t xml:space="preserve">Araç arkadan tek kapı olmak üzere 1 adet, sürücü ve yolcu mahalleri için birer taneden 2 adet ve ortadan 1 adet sürgülü kapı olmak üzere toplam 4 adet kapısı olacaktır. Aracın, en az; ABS  (Anti </w:t>
      </w:r>
      <w:proofErr w:type="gramStart"/>
      <w:r w:rsidRPr="0039278F">
        <w:rPr>
          <w:rFonts w:ascii="Times New Roman" w:hAnsi="Times New Roman"/>
          <w:bCs/>
        </w:rPr>
        <w:t>blokaj</w:t>
      </w:r>
      <w:proofErr w:type="gramEnd"/>
      <w:r w:rsidRPr="0039278F">
        <w:rPr>
          <w:rFonts w:ascii="Times New Roman" w:hAnsi="Times New Roman"/>
          <w:bCs/>
        </w:rPr>
        <w:t xml:space="preserve"> fren sistemi), klima</w:t>
      </w:r>
      <w:r w:rsidR="00C706F7">
        <w:rPr>
          <w:rFonts w:ascii="Times New Roman" w:hAnsi="Times New Roman"/>
          <w:bCs/>
        </w:rPr>
        <w:t xml:space="preserve"> (hem ön kısımda hem de arka kısımda olacak)</w:t>
      </w:r>
      <w:r w:rsidRPr="0039278F">
        <w:rPr>
          <w:rFonts w:ascii="Times New Roman" w:hAnsi="Times New Roman"/>
          <w:bCs/>
        </w:rPr>
        <w:t xml:space="preserve">, EBD (Elektronik fren güç dağılım sistemi), ESP (Elektronik Denge Programı) </w:t>
      </w:r>
      <w:proofErr w:type="spellStart"/>
      <w:r w:rsidRPr="0039278F">
        <w:rPr>
          <w:rFonts w:ascii="Times New Roman" w:hAnsi="Times New Roman"/>
          <w:bCs/>
        </w:rPr>
        <w:t>vs</w:t>
      </w:r>
      <w:proofErr w:type="spellEnd"/>
      <w:r w:rsidRPr="0039278F">
        <w:rPr>
          <w:rFonts w:ascii="Times New Roman" w:hAnsi="Times New Roman"/>
          <w:bCs/>
        </w:rPr>
        <w:t xml:space="preserve"> donanımları olacaktır.</w:t>
      </w:r>
      <w:r w:rsidR="000B2DD5" w:rsidRPr="000B2DD5">
        <w:rPr>
          <w:rFonts w:ascii="Times New Roman" w:hAnsi="Times New Roman"/>
          <w:bCs/>
          <w:sz w:val="20"/>
          <w:szCs w:val="20"/>
        </w:rPr>
        <w:t xml:space="preserve"> </w:t>
      </w:r>
      <w:r w:rsidR="000B2DD5">
        <w:rPr>
          <w:rFonts w:ascii="Times New Roman" w:hAnsi="Times New Roman"/>
          <w:bCs/>
          <w:sz w:val="20"/>
          <w:szCs w:val="20"/>
        </w:rPr>
        <w:t>Bu gruba giren her bir araç aylık ortalama 2000 km yol yapacaktır.</w:t>
      </w:r>
      <w:r w:rsidRPr="00093CCE">
        <w:rPr>
          <w:rFonts w:ascii="Times New Roman" w:hAnsi="Times New Roman"/>
          <w:bCs/>
          <w:sz w:val="20"/>
          <w:szCs w:val="20"/>
        </w:rPr>
        <w:t xml:space="preserve"> </w:t>
      </w:r>
      <w:r>
        <w:rPr>
          <w:rFonts w:ascii="Times New Roman" w:hAnsi="Times New Roman"/>
          <w:bCs/>
          <w:sz w:val="20"/>
          <w:szCs w:val="20"/>
        </w:rPr>
        <w:t xml:space="preserve"> </w:t>
      </w:r>
    </w:p>
    <w:p w:rsidR="00C706F7" w:rsidRDefault="00C706F7" w:rsidP="004C7020">
      <w:pPr>
        <w:spacing w:after="0" w:line="278" w:lineRule="exact"/>
        <w:jc w:val="both"/>
        <w:rPr>
          <w:rFonts w:ascii="Times New Roman" w:hAnsi="Times New Roman"/>
          <w:bCs/>
        </w:rPr>
      </w:pPr>
    </w:p>
    <w:p w:rsidR="004C7020" w:rsidRPr="005B1960" w:rsidRDefault="004C7020" w:rsidP="004C7020">
      <w:pPr>
        <w:spacing w:after="0" w:line="278" w:lineRule="exact"/>
        <w:jc w:val="center"/>
        <w:rPr>
          <w:rFonts w:ascii="Times New Roman" w:hAnsi="Times New Roman"/>
          <w:b/>
          <w:bCs/>
          <w:sz w:val="20"/>
          <w:szCs w:val="20"/>
        </w:rPr>
      </w:pPr>
      <w:r w:rsidRPr="005B1960">
        <w:rPr>
          <w:rFonts w:ascii="Times New Roman" w:hAnsi="Times New Roman"/>
          <w:b/>
          <w:bCs/>
          <w:sz w:val="20"/>
          <w:szCs w:val="20"/>
        </w:rPr>
        <w:t xml:space="preserve">TABLO </w:t>
      </w:r>
      <w:r>
        <w:rPr>
          <w:rFonts w:ascii="Times New Roman" w:hAnsi="Times New Roman"/>
          <w:b/>
          <w:bCs/>
          <w:sz w:val="20"/>
          <w:szCs w:val="20"/>
        </w:rPr>
        <w:t>6</w:t>
      </w:r>
    </w:p>
    <w:tbl>
      <w:tblPr>
        <w:tblW w:w="9085" w:type="dxa"/>
        <w:tblInd w:w="57" w:type="dxa"/>
        <w:tblLayout w:type="fixed"/>
        <w:tblCellMar>
          <w:left w:w="70" w:type="dxa"/>
          <w:right w:w="70" w:type="dxa"/>
        </w:tblCellMar>
        <w:tblLook w:val="04A0" w:firstRow="1" w:lastRow="0" w:firstColumn="1" w:lastColumn="0" w:noHBand="0" w:noVBand="1"/>
      </w:tblPr>
      <w:tblGrid>
        <w:gridCol w:w="1714"/>
        <w:gridCol w:w="1560"/>
        <w:gridCol w:w="1134"/>
        <w:gridCol w:w="1134"/>
        <w:gridCol w:w="850"/>
        <w:gridCol w:w="1134"/>
        <w:gridCol w:w="1559"/>
      </w:tblGrid>
      <w:tr w:rsidR="004C7020" w:rsidRPr="005B1960" w:rsidTr="00C244CD">
        <w:trPr>
          <w:cantSplit/>
          <w:trHeight w:val="645"/>
        </w:trPr>
        <w:tc>
          <w:tcPr>
            <w:tcW w:w="1714" w:type="dxa"/>
            <w:tcBorders>
              <w:top w:val="single" w:sz="8" w:space="0" w:color="auto"/>
              <w:left w:val="single" w:sz="8" w:space="0" w:color="auto"/>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4C7020" w:rsidRPr="005B1960" w:rsidRDefault="004C7020" w:rsidP="00C244CD">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4C7020" w:rsidRPr="005B1960" w:rsidTr="00C244CD">
        <w:trPr>
          <w:trHeight w:val="696"/>
        </w:trPr>
        <w:tc>
          <w:tcPr>
            <w:tcW w:w="171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C7020" w:rsidRPr="000250C1" w:rsidRDefault="004C7020" w:rsidP="00C244CD">
            <w:pPr>
              <w:jc w:val="center"/>
              <w:rPr>
                <w:rFonts w:ascii="Times New Roman" w:hAnsi="Times New Roman"/>
                <w:color w:val="000000"/>
                <w:sz w:val="20"/>
                <w:szCs w:val="20"/>
              </w:rPr>
            </w:pPr>
            <w:r w:rsidRPr="005025A4">
              <w:rPr>
                <w:rFonts w:ascii="Times New Roman" w:hAnsi="Times New Roman"/>
                <w:bCs/>
                <w:sz w:val="20"/>
                <w:szCs w:val="20"/>
              </w:rPr>
              <w:t>KAMYONET(4X2 PİKAP)</w:t>
            </w:r>
          </w:p>
        </w:tc>
        <w:tc>
          <w:tcPr>
            <w:tcW w:w="1560" w:type="dxa"/>
            <w:tcBorders>
              <w:top w:val="nil"/>
              <w:left w:val="nil"/>
              <w:bottom w:val="single" w:sz="8" w:space="0" w:color="auto"/>
              <w:right w:val="nil"/>
            </w:tcBorders>
            <w:shd w:val="clear" w:color="auto" w:fill="auto"/>
            <w:vAlign w:val="center"/>
            <w:hideMark/>
          </w:tcPr>
          <w:p w:rsidR="004C7020" w:rsidRPr="005B1960" w:rsidRDefault="004C7020" w:rsidP="00C244CD">
            <w:pPr>
              <w:jc w:val="center"/>
              <w:rPr>
                <w:rFonts w:ascii="Times New Roman" w:hAnsi="Times New Roman"/>
                <w:color w:val="000000"/>
                <w:sz w:val="20"/>
                <w:szCs w:val="20"/>
              </w:rPr>
            </w:pPr>
            <w:r w:rsidRPr="005B1960">
              <w:rPr>
                <w:rFonts w:ascii="Times New Roman" w:hAnsi="Times New Roman"/>
                <w:color w:val="000000"/>
                <w:sz w:val="20"/>
                <w:szCs w:val="20"/>
              </w:rPr>
              <w:t>Çift Kabin</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4C7020" w:rsidRPr="005B1960" w:rsidRDefault="004C7020" w:rsidP="00C244CD">
            <w:pPr>
              <w:jc w:val="both"/>
              <w:rPr>
                <w:rFonts w:ascii="Times New Roman" w:hAnsi="Times New Roman"/>
                <w:color w:val="000000"/>
                <w:sz w:val="20"/>
                <w:szCs w:val="20"/>
              </w:rPr>
            </w:pPr>
            <w:r w:rsidRPr="005B1960">
              <w:rPr>
                <w:rFonts w:ascii="Times New Roman" w:hAnsi="Times New Roman"/>
                <w:color w:val="000000"/>
                <w:sz w:val="20"/>
                <w:szCs w:val="20"/>
              </w:rPr>
              <w:t>En az 100 HP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4C7020" w:rsidRPr="005B1960" w:rsidRDefault="004C7020" w:rsidP="00C244CD">
            <w:pPr>
              <w:jc w:val="both"/>
              <w:rPr>
                <w:rFonts w:ascii="Times New Roman" w:hAnsi="Times New Roman"/>
                <w:color w:val="000000"/>
                <w:sz w:val="20"/>
                <w:szCs w:val="20"/>
              </w:rPr>
            </w:pPr>
            <w:r w:rsidRPr="005B1960">
              <w:rPr>
                <w:rFonts w:ascii="Times New Roman" w:hAnsi="Times New Roman"/>
                <w:color w:val="000000"/>
                <w:sz w:val="20"/>
                <w:szCs w:val="20"/>
              </w:rPr>
              <w:t>En az 1</w:t>
            </w:r>
            <w:r>
              <w:rPr>
                <w:rFonts w:ascii="Times New Roman" w:hAnsi="Times New Roman"/>
                <w:color w:val="000000"/>
                <w:sz w:val="20"/>
                <w:szCs w:val="20"/>
              </w:rPr>
              <w:t>5</w:t>
            </w:r>
            <w:r w:rsidRPr="005B1960">
              <w:rPr>
                <w:rFonts w:ascii="Times New Roman" w:hAnsi="Times New Roman"/>
                <w:color w:val="000000"/>
                <w:sz w:val="20"/>
                <w:szCs w:val="20"/>
              </w:rPr>
              <w:t>00 cc</w:t>
            </w:r>
            <w:r>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C7020" w:rsidRPr="005B1960" w:rsidRDefault="003819DC" w:rsidP="004956EC">
            <w:pPr>
              <w:jc w:val="center"/>
              <w:rPr>
                <w:rFonts w:ascii="Times New Roman" w:hAnsi="Times New Roman"/>
                <w:color w:val="000000"/>
                <w:sz w:val="20"/>
                <w:szCs w:val="20"/>
              </w:rPr>
            </w:pPr>
            <w:r>
              <w:rPr>
                <w:rFonts w:ascii="Times New Roman" w:hAnsi="Times New Roman"/>
                <w:color w:val="000000"/>
                <w:sz w:val="20"/>
                <w:szCs w:val="20"/>
              </w:rPr>
              <w:t>2</w:t>
            </w:r>
            <w:r w:rsidR="004956EC">
              <w:rPr>
                <w:rFonts w:ascii="Times New Roman" w:hAnsi="Times New Roman"/>
                <w:color w:val="000000"/>
                <w:sz w:val="20"/>
                <w:szCs w:val="20"/>
              </w:rPr>
              <w:t>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4C7020" w:rsidRPr="005B1960" w:rsidRDefault="004C7020" w:rsidP="00BE283B">
            <w:pPr>
              <w:jc w:val="both"/>
              <w:rPr>
                <w:rFonts w:ascii="Times New Roman" w:hAnsi="Times New Roman"/>
                <w:color w:val="000000"/>
                <w:sz w:val="20"/>
                <w:szCs w:val="20"/>
              </w:rPr>
            </w:pPr>
            <w:r>
              <w:rPr>
                <w:rFonts w:ascii="Times New Roman" w:hAnsi="Times New Roman"/>
                <w:color w:val="000000"/>
                <w:sz w:val="20"/>
                <w:szCs w:val="20"/>
              </w:rPr>
              <w:t>En az 201</w:t>
            </w:r>
            <w:r w:rsidR="00BE283B">
              <w:rPr>
                <w:rFonts w:ascii="Times New Roman" w:hAnsi="Times New Roman"/>
                <w:color w:val="000000"/>
                <w:sz w:val="20"/>
                <w:szCs w:val="20"/>
              </w:rPr>
              <w:t>7</w:t>
            </w:r>
            <w:r>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4C7020" w:rsidRPr="005B1960" w:rsidRDefault="004C7020" w:rsidP="00C244CD">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4C7020" w:rsidRPr="005B1960" w:rsidTr="00C24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0"/>
        </w:trPr>
        <w:tc>
          <w:tcPr>
            <w:tcW w:w="9085" w:type="dxa"/>
            <w:gridSpan w:val="7"/>
          </w:tcPr>
          <w:p w:rsidR="004C7020" w:rsidRPr="005B1960" w:rsidRDefault="004C7020" w:rsidP="00C244CD">
            <w:pPr>
              <w:spacing w:after="0" w:line="278" w:lineRule="exact"/>
              <w:ind w:left="13"/>
              <w:jc w:val="both"/>
              <w:rPr>
                <w:rFonts w:ascii="Times New Roman" w:hAnsi="Times New Roman"/>
                <w:bCs/>
                <w:sz w:val="20"/>
                <w:szCs w:val="20"/>
              </w:rPr>
            </w:pPr>
            <w:r w:rsidRPr="005B1960">
              <w:rPr>
                <w:rFonts w:ascii="Times New Roman" w:hAnsi="Times New Roman"/>
                <w:bCs/>
                <w:sz w:val="20"/>
                <w:szCs w:val="20"/>
              </w:rPr>
              <w:t xml:space="preserve">Araçlar ABS (Anti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hidrolik direksiyon, klima donanımlarına sahip olacaktır. </w:t>
            </w:r>
            <w:r w:rsidR="00C86ADE">
              <w:rPr>
                <w:rFonts w:ascii="Times New Roman" w:hAnsi="Times New Roman"/>
                <w:bCs/>
                <w:sz w:val="20"/>
                <w:szCs w:val="20"/>
              </w:rPr>
              <w:t>Bu gruba giren her bir araç aylık ortalama 2000 km yol yapacaktır.</w:t>
            </w:r>
          </w:p>
        </w:tc>
      </w:tr>
    </w:tbl>
    <w:p w:rsidR="004C7020" w:rsidRDefault="004C7020" w:rsidP="00260072">
      <w:pPr>
        <w:spacing w:after="0" w:line="278" w:lineRule="exact"/>
        <w:rPr>
          <w:rFonts w:ascii="Times New Roman" w:hAnsi="Times New Roman"/>
          <w:b/>
          <w:bCs/>
          <w:sz w:val="20"/>
          <w:szCs w:val="20"/>
        </w:rPr>
      </w:pPr>
    </w:p>
    <w:p w:rsidR="006E11B3" w:rsidRPr="005B1960" w:rsidRDefault="00642A96" w:rsidP="004F1421">
      <w:pPr>
        <w:spacing w:after="0" w:line="278" w:lineRule="exact"/>
        <w:jc w:val="center"/>
        <w:rPr>
          <w:rFonts w:ascii="Times New Roman" w:hAnsi="Times New Roman"/>
          <w:b/>
          <w:bCs/>
          <w:sz w:val="20"/>
          <w:szCs w:val="20"/>
        </w:rPr>
      </w:pPr>
      <w:r w:rsidRPr="005B1960">
        <w:rPr>
          <w:rFonts w:ascii="Times New Roman" w:hAnsi="Times New Roman"/>
          <w:b/>
          <w:bCs/>
          <w:sz w:val="20"/>
          <w:szCs w:val="20"/>
        </w:rPr>
        <w:t xml:space="preserve">TABLO </w:t>
      </w:r>
      <w:r w:rsidR="00260072">
        <w:rPr>
          <w:rFonts w:ascii="Times New Roman" w:hAnsi="Times New Roman"/>
          <w:b/>
          <w:bCs/>
          <w:sz w:val="20"/>
          <w:szCs w:val="20"/>
        </w:rPr>
        <w:t>7</w:t>
      </w:r>
    </w:p>
    <w:tbl>
      <w:tblPr>
        <w:tblW w:w="9085" w:type="dxa"/>
        <w:tblInd w:w="57" w:type="dxa"/>
        <w:tblLayout w:type="fixed"/>
        <w:tblCellMar>
          <w:left w:w="70" w:type="dxa"/>
          <w:right w:w="70" w:type="dxa"/>
        </w:tblCellMar>
        <w:tblLook w:val="04A0" w:firstRow="1" w:lastRow="0" w:firstColumn="1" w:lastColumn="0" w:noHBand="0" w:noVBand="1"/>
      </w:tblPr>
      <w:tblGrid>
        <w:gridCol w:w="1573"/>
        <w:gridCol w:w="1559"/>
        <w:gridCol w:w="1134"/>
        <w:gridCol w:w="1276"/>
        <w:gridCol w:w="850"/>
        <w:gridCol w:w="1134"/>
        <w:gridCol w:w="1559"/>
      </w:tblGrid>
      <w:tr w:rsidR="006E11B3" w:rsidRPr="005B1960" w:rsidTr="00F54B31">
        <w:trPr>
          <w:cantSplit/>
          <w:trHeight w:val="645"/>
        </w:trPr>
        <w:tc>
          <w:tcPr>
            <w:tcW w:w="1573" w:type="dxa"/>
            <w:tcBorders>
              <w:top w:val="single" w:sz="8" w:space="0" w:color="auto"/>
              <w:left w:val="single" w:sz="8" w:space="0" w:color="auto"/>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59" w:type="dxa"/>
            <w:tcBorders>
              <w:top w:val="single" w:sz="8" w:space="0" w:color="auto"/>
              <w:left w:val="nil"/>
              <w:bottom w:val="single" w:sz="8" w:space="0" w:color="auto"/>
              <w:right w:val="nil"/>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276"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rsidTr="00F54B31">
        <w:trPr>
          <w:trHeight w:val="923"/>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42A96"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AÇIK </w:t>
            </w:r>
            <w:r w:rsidR="006E11B3" w:rsidRPr="005B1960">
              <w:rPr>
                <w:rFonts w:ascii="Times New Roman" w:hAnsi="Times New Roman"/>
                <w:color w:val="000000"/>
                <w:sz w:val="20"/>
                <w:szCs w:val="20"/>
              </w:rPr>
              <w:t>KASA KAMYONET</w:t>
            </w:r>
          </w:p>
        </w:tc>
        <w:tc>
          <w:tcPr>
            <w:tcW w:w="1559" w:type="dxa"/>
            <w:tcBorders>
              <w:top w:val="nil"/>
              <w:left w:val="nil"/>
              <w:bottom w:val="single" w:sz="8" w:space="0" w:color="auto"/>
              <w:right w:val="nil"/>
            </w:tcBorders>
            <w:shd w:val="clear" w:color="auto" w:fill="auto"/>
            <w:vAlign w:val="center"/>
            <w:hideMark/>
          </w:tcPr>
          <w:p w:rsidR="006E11B3" w:rsidRPr="005B1960" w:rsidRDefault="002466B5" w:rsidP="00F54B31">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6E11B3" w:rsidRPr="005B1960">
              <w:rPr>
                <w:rFonts w:ascii="Times New Roman" w:hAnsi="Times New Roman"/>
                <w:color w:val="000000"/>
                <w:sz w:val="20"/>
                <w:szCs w:val="20"/>
              </w:rPr>
              <w:t>2+1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6E11B3" w:rsidRPr="005B1960" w:rsidRDefault="00A22BAC" w:rsidP="00F54B31">
            <w:pPr>
              <w:jc w:val="both"/>
              <w:rPr>
                <w:rFonts w:ascii="Times New Roman" w:hAnsi="Times New Roman"/>
                <w:color w:val="000000"/>
                <w:sz w:val="20"/>
                <w:szCs w:val="20"/>
              </w:rPr>
            </w:pPr>
            <w:r>
              <w:rPr>
                <w:rFonts w:ascii="Times New Roman" w:hAnsi="Times New Roman"/>
                <w:color w:val="000000"/>
                <w:sz w:val="20"/>
                <w:szCs w:val="20"/>
              </w:rPr>
              <w:t>En az 14</w:t>
            </w:r>
            <w:r w:rsidR="006E11B3" w:rsidRPr="005B1960">
              <w:rPr>
                <w:rFonts w:ascii="Times New Roman" w:hAnsi="Times New Roman"/>
                <w:color w:val="000000"/>
                <w:sz w:val="20"/>
                <w:szCs w:val="20"/>
              </w:rPr>
              <w:t>0 HP</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BB3B87" w:rsidRPr="005B1960">
              <w:rPr>
                <w:rFonts w:ascii="Times New Roman" w:hAnsi="Times New Roman"/>
                <w:color w:val="000000"/>
                <w:sz w:val="20"/>
                <w:szCs w:val="20"/>
              </w:rPr>
              <w:t>1800</w:t>
            </w:r>
            <w:r w:rsidRPr="005B1960">
              <w:rPr>
                <w:rFonts w:ascii="Times New Roman" w:hAnsi="Times New Roman"/>
                <w:color w:val="000000"/>
                <w:sz w:val="20"/>
                <w:szCs w:val="20"/>
              </w:rPr>
              <w:t xml:space="preserve"> cc</w:t>
            </w:r>
            <w:r w:rsidR="00F108D4">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9A6E12" w:rsidP="00F54B31">
            <w:pPr>
              <w:jc w:val="center"/>
              <w:rPr>
                <w:rFonts w:ascii="Times New Roman" w:hAnsi="Times New Roman"/>
                <w:color w:val="000000"/>
                <w:sz w:val="20"/>
                <w:szCs w:val="20"/>
              </w:rPr>
            </w:pPr>
            <w:r>
              <w:rPr>
                <w:rFonts w:ascii="Times New Roman" w:hAnsi="Times New Roman"/>
                <w:color w:val="000000"/>
                <w:sz w:val="20"/>
                <w:szCs w:val="20"/>
              </w:rPr>
              <w:t>9</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C1A57" w:rsidP="00FA4B09">
            <w:pPr>
              <w:jc w:val="both"/>
              <w:rPr>
                <w:rFonts w:ascii="Times New Roman" w:hAnsi="Times New Roman"/>
                <w:color w:val="000000"/>
                <w:sz w:val="20"/>
                <w:szCs w:val="20"/>
              </w:rPr>
            </w:pPr>
            <w:r>
              <w:rPr>
                <w:rFonts w:ascii="Times New Roman" w:hAnsi="Times New Roman"/>
                <w:color w:val="000000"/>
                <w:sz w:val="20"/>
                <w:szCs w:val="20"/>
              </w:rPr>
              <w:t xml:space="preserve">En az </w:t>
            </w:r>
            <w:r w:rsidR="00516BE1">
              <w:rPr>
                <w:rFonts w:ascii="Times New Roman" w:hAnsi="Times New Roman"/>
                <w:color w:val="000000"/>
                <w:sz w:val="20"/>
                <w:szCs w:val="20"/>
              </w:rPr>
              <w:t>2017</w:t>
            </w:r>
            <w:r w:rsidR="00F108D4">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E11B3" w:rsidP="00F54B31">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F54B31" w:rsidRPr="005B1960" w:rsidTr="00F54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4"/>
        </w:trPr>
        <w:tc>
          <w:tcPr>
            <w:tcW w:w="9085" w:type="dxa"/>
            <w:gridSpan w:val="7"/>
          </w:tcPr>
          <w:p w:rsidR="00F54B31" w:rsidRPr="005B1960" w:rsidRDefault="00F54B31" w:rsidP="00E30049">
            <w:pPr>
              <w:spacing w:after="0" w:line="278" w:lineRule="exact"/>
              <w:jc w:val="both"/>
              <w:rPr>
                <w:rFonts w:ascii="Times New Roman" w:hAnsi="Times New Roman"/>
                <w:bCs/>
                <w:sz w:val="20"/>
                <w:szCs w:val="20"/>
              </w:rPr>
            </w:pPr>
            <w:r w:rsidRPr="005B1960">
              <w:rPr>
                <w:rFonts w:ascii="Times New Roman" w:hAnsi="Times New Roman"/>
                <w:bCs/>
                <w:sz w:val="20"/>
                <w:szCs w:val="20"/>
              </w:rPr>
              <w:t xml:space="preserve">Kasayla beraber toplam uzunluğu 5750 mm ile 5800 mm arasında ve şasi çerçeve uzunluğu 3100 mm den fazla olacaktır. Aracın, en az; ABS  (Anti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EBD (Elektronik fren güç dağılım sistemi), ESP (Elektronik Denge Programı) </w:t>
            </w:r>
            <w:proofErr w:type="spellStart"/>
            <w:r w:rsidRPr="005B1960">
              <w:rPr>
                <w:rFonts w:ascii="Times New Roman" w:hAnsi="Times New Roman"/>
                <w:bCs/>
                <w:sz w:val="20"/>
                <w:szCs w:val="20"/>
              </w:rPr>
              <w:t>vs</w:t>
            </w:r>
            <w:proofErr w:type="spellEnd"/>
            <w:r w:rsidRPr="005B1960">
              <w:rPr>
                <w:rFonts w:ascii="Times New Roman" w:hAnsi="Times New Roman"/>
                <w:bCs/>
                <w:sz w:val="20"/>
                <w:szCs w:val="20"/>
              </w:rPr>
              <w:t xml:space="preserve"> donanımları olacaktır.</w:t>
            </w:r>
            <w:r w:rsidR="00093CCE" w:rsidRPr="005B1960">
              <w:rPr>
                <w:rFonts w:ascii="Times New Roman" w:hAnsi="Times New Roman"/>
                <w:bCs/>
                <w:sz w:val="20"/>
                <w:szCs w:val="20"/>
              </w:rPr>
              <w:t xml:space="preserve"> </w:t>
            </w:r>
            <w:r w:rsidR="00E30049">
              <w:rPr>
                <w:rFonts w:ascii="Times New Roman" w:hAnsi="Times New Roman"/>
                <w:bCs/>
                <w:sz w:val="20"/>
                <w:szCs w:val="20"/>
              </w:rPr>
              <w:t>Bu gruba giren her bir araç aylık ortalama 2000 km yol yapacaktır.</w:t>
            </w:r>
          </w:p>
        </w:tc>
      </w:tr>
    </w:tbl>
    <w:p w:rsidR="00E549D6" w:rsidRPr="005B1960" w:rsidRDefault="00E549D6" w:rsidP="006E11B3">
      <w:pPr>
        <w:spacing w:after="0" w:line="278" w:lineRule="exact"/>
        <w:jc w:val="both"/>
        <w:rPr>
          <w:rFonts w:ascii="Times New Roman" w:hAnsi="Times New Roman"/>
          <w:bCs/>
          <w:sz w:val="20"/>
          <w:szCs w:val="20"/>
        </w:rPr>
      </w:pPr>
    </w:p>
    <w:p w:rsidR="006E11B3" w:rsidRPr="005B1960" w:rsidRDefault="00642A96" w:rsidP="004F1421">
      <w:pPr>
        <w:spacing w:after="0" w:line="278" w:lineRule="exact"/>
        <w:jc w:val="center"/>
        <w:rPr>
          <w:rFonts w:ascii="Times New Roman" w:hAnsi="Times New Roman"/>
          <w:b/>
          <w:bCs/>
          <w:sz w:val="20"/>
          <w:szCs w:val="20"/>
        </w:rPr>
      </w:pPr>
      <w:r w:rsidRPr="005B1960">
        <w:rPr>
          <w:rFonts w:ascii="Times New Roman" w:hAnsi="Times New Roman"/>
          <w:b/>
          <w:bCs/>
          <w:sz w:val="20"/>
          <w:szCs w:val="20"/>
        </w:rPr>
        <w:t xml:space="preserve">TABLO </w:t>
      </w:r>
      <w:r w:rsidR="00260072">
        <w:rPr>
          <w:rFonts w:ascii="Times New Roman" w:hAnsi="Times New Roman"/>
          <w:b/>
          <w:bCs/>
          <w:sz w:val="20"/>
          <w:szCs w:val="20"/>
        </w:rPr>
        <w:t>8</w:t>
      </w:r>
    </w:p>
    <w:tbl>
      <w:tblPr>
        <w:tblW w:w="9085" w:type="dxa"/>
        <w:tblInd w:w="57" w:type="dxa"/>
        <w:tblLayout w:type="fixed"/>
        <w:tblCellMar>
          <w:left w:w="70" w:type="dxa"/>
          <w:right w:w="70" w:type="dxa"/>
        </w:tblCellMar>
        <w:tblLook w:val="04A0" w:firstRow="1" w:lastRow="0" w:firstColumn="1" w:lastColumn="0" w:noHBand="0" w:noVBand="1"/>
      </w:tblPr>
      <w:tblGrid>
        <w:gridCol w:w="1573"/>
        <w:gridCol w:w="1559"/>
        <w:gridCol w:w="1134"/>
        <w:gridCol w:w="1276"/>
        <w:gridCol w:w="850"/>
        <w:gridCol w:w="1134"/>
        <w:gridCol w:w="1559"/>
      </w:tblGrid>
      <w:tr w:rsidR="006E11B3" w:rsidRPr="005B1960" w:rsidTr="005B1960">
        <w:trPr>
          <w:cantSplit/>
          <w:trHeight w:val="645"/>
        </w:trPr>
        <w:tc>
          <w:tcPr>
            <w:tcW w:w="1573" w:type="dxa"/>
            <w:tcBorders>
              <w:top w:val="single" w:sz="8" w:space="0" w:color="auto"/>
              <w:left w:val="single" w:sz="8" w:space="0" w:color="auto"/>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59" w:type="dxa"/>
            <w:tcBorders>
              <w:top w:val="single" w:sz="8" w:space="0" w:color="auto"/>
              <w:left w:val="nil"/>
              <w:bottom w:val="single" w:sz="8" w:space="0" w:color="auto"/>
              <w:right w:val="nil"/>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276"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rsidTr="005B1960">
        <w:trPr>
          <w:trHeight w:val="546"/>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5B1960">
            <w:pPr>
              <w:jc w:val="both"/>
              <w:rPr>
                <w:rFonts w:ascii="Times New Roman" w:hAnsi="Times New Roman"/>
                <w:color w:val="000000"/>
                <w:sz w:val="20"/>
                <w:szCs w:val="20"/>
              </w:rPr>
            </w:pPr>
            <w:r w:rsidRPr="005B1960">
              <w:rPr>
                <w:rFonts w:ascii="Times New Roman" w:hAnsi="Times New Roman"/>
                <w:color w:val="000000"/>
                <w:sz w:val="20"/>
                <w:szCs w:val="20"/>
              </w:rPr>
              <w:t xml:space="preserve"> KAPALI KASA KAMYONET</w:t>
            </w:r>
          </w:p>
        </w:tc>
        <w:tc>
          <w:tcPr>
            <w:tcW w:w="1559" w:type="dxa"/>
            <w:tcBorders>
              <w:top w:val="nil"/>
              <w:left w:val="nil"/>
              <w:bottom w:val="single" w:sz="8" w:space="0" w:color="auto"/>
              <w:right w:val="nil"/>
            </w:tcBorders>
            <w:shd w:val="clear" w:color="auto" w:fill="auto"/>
            <w:vAlign w:val="center"/>
            <w:hideMark/>
          </w:tcPr>
          <w:p w:rsidR="006E11B3" w:rsidRPr="005B1960" w:rsidRDefault="002466B5" w:rsidP="003C1B82">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3C1B82">
              <w:rPr>
                <w:rFonts w:ascii="Times New Roman" w:hAnsi="Times New Roman"/>
                <w:color w:val="000000"/>
                <w:sz w:val="20"/>
                <w:szCs w:val="20"/>
              </w:rPr>
              <w:t>2</w:t>
            </w:r>
            <w:r w:rsidR="006E11B3" w:rsidRPr="005B1960">
              <w:rPr>
                <w:rFonts w:ascii="Times New Roman" w:hAnsi="Times New Roman"/>
                <w:color w:val="000000"/>
                <w:sz w:val="20"/>
                <w:szCs w:val="20"/>
              </w:rPr>
              <w:t>+1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6E11B3" w:rsidRPr="005B1960" w:rsidRDefault="00A22BAC" w:rsidP="005B1960">
            <w:pPr>
              <w:jc w:val="both"/>
              <w:rPr>
                <w:rFonts w:ascii="Times New Roman" w:hAnsi="Times New Roman"/>
                <w:color w:val="000000"/>
                <w:sz w:val="20"/>
                <w:szCs w:val="20"/>
              </w:rPr>
            </w:pPr>
            <w:r>
              <w:rPr>
                <w:rFonts w:ascii="Times New Roman" w:hAnsi="Times New Roman"/>
                <w:color w:val="000000"/>
                <w:sz w:val="20"/>
                <w:szCs w:val="20"/>
              </w:rPr>
              <w:t>En az 14</w:t>
            </w:r>
            <w:r w:rsidR="006E11B3" w:rsidRPr="005B1960">
              <w:rPr>
                <w:rFonts w:ascii="Times New Roman" w:hAnsi="Times New Roman"/>
                <w:color w:val="000000"/>
                <w:sz w:val="20"/>
                <w:szCs w:val="20"/>
              </w:rPr>
              <w:t>0 HP</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E11B3" w:rsidP="005B1960">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053BFE" w:rsidRPr="005B1960">
              <w:rPr>
                <w:rFonts w:ascii="Times New Roman" w:hAnsi="Times New Roman"/>
                <w:color w:val="000000"/>
                <w:sz w:val="20"/>
                <w:szCs w:val="20"/>
              </w:rPr>
              <w:t>1800</w:t>
            </w:r>
            <w:r w:rsidRPr="005B1960">
              <w:rPr>
                <w:rFonts w:ascii="Times New Roman" w:hAnsi="Times New Roman"/>
                <w:color w:val="000000"/>
                <w:sz w:val="20"/>
                <w:szCs w:val="20"/>
              </w:rPr>
              <w:t xml:space="preserve"> cc</w:t>
            </w:r>
            <w:r w:rsidR="0024018A">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C401D8" w:rsidP="00DD07F4">
            <w:pPr>
              <w:jc w:val="center"/>
              <w:rPr>
                <w:rFonts w:ascii="Times New Roman" w:hAnsi="Times New Roman"/>
                <w:color w:val="000000"/>
                <w:sz w:val="20"/>
                <w:szCs w:val="20"/>
              </w:rPr>
            </w:pPr>
            <w:r>
              <w:rPr>
                <w:rFonts w:ascii="Times New Roman" w:hAnsi="Times New Roman"/>
                <w:color w:val="000000"/>
                <w:sz w:val="20"/>
                <w:szCs w:val="20"/>
              </w:rPr>
              <w:t>10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24018A" w:rsidP="00FA4B09">
            <w:pPr>
              <w:jc w:val="both"/>
              <w:rPr>
                <w:rFonts w:ascii="Times New Roman" w:hAnsi="Times New Roman"/>
                <w:color w:val="000000"/>
                <w:sz w:val="20"/>
                <w:szCs w:val="20"/>
              </w:rPr>
            </w:pPr>
            <w:r>
              <w:rPr>
                <w:rFonts w:ascii="Times New Roman" w:hAnsi="Times New Roman"/>
                <w:color w:val="000000"/>
                <w:sz w:val="20"/>
                <w:szCs w:val="20"/>
              </w:rPr>
              <w:t xml:space="preserve">En </w:t>
            </w:r>
            <w:proofErr w:type="gramStart"/>
            <w:r w:rsidR="00F1626E">
              <w:rPr>
                <w:rFonts w:ascii="Times New Roman" w:hAnsi="Times New Roman"/>
                <w:color w:val="000000"/>
                <w:sz w:val="20"/>
                <w:szCs w:val="20"/>
              </w:rPr>
              <w:t xml:space="preserve">az   </w:t>
            </w:r>
            <w:r w:rsidR="00516BE1">
              <w:rPr>
                <w:rFonts w:ascii="Times New Roman" w:hAnsi="Times New Roman"/>
                <w:color w:val="000000"/>
                <w:sz w:val="20"/>
                <w:szCs w:val="20"/>
              </w:rPr>
              <w:t>2017</w:t>
            </w:r>
            <w:proofErr w:type="gramEnd"/>
            <w:r>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E11B3" w:rsidP="005B1960">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5B1960" w:rsidRPr="005B1960" w:rsidTr="005B1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10"/>
        </w:trPr>
        <w:tc>
          <w:tcPr>
            <w:tcW w:w="9085" w:type="dxa"/>
            <w:gridSpan w:val="7"/>
          </w:tcPr>
          <w:p w:rsidR="005B1960" w:rsidRPr="005B1960" w:rsidRDefault="005B1960" w:rsidP="00335EE5">
            <w:pPr>
              <w:spacing w:after="0" w:line="278" w:lineRule="exact"/>
              <w:jc w:val="both"/>
              <w:rPr>
                <w:rFonts w:ascii="Times New Roman" w:hAnsi="Times New Roman"/>
                <w:bCs/>
                <w:sz w:val="20"/>
                <w:szCs w:val="20"/>
              </w:rPr>
            </w:pPr>
            <w:r w:rsidRPr="005B1960">
              <w:rPr>
                <w:rFonts w:ascii="Times New Roman" w:hAnsi="Times New Roman"/>
                <w:bCs/>
                <w:sz w:val="20"/>
                <w:szCs w:val="20"/>
              </w:rPr>
              <w:lastRenderedPageBreak/>
              <w:t xml:space="preserve">Araç arkadan tek kapı olmak üzere 1 adet, sürücü ve yolcu mahalleri için birer taneden 2 adet ve ortadan 1 adet sürgülü kapı olmak üzere toplam 4 adet kapısı olacaktır. Aracın, en az; ABS  (Anti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klima, EBD (Elektronik fren güç dağılım sistemi), ESP (Elektronik Denge Programı) </w:t>
            </w:r>
            <w:proofErr w:type="spellStart"/>
            <w:r w:rsidRPr="005B1960">
              <w:rPr>
                <w:rFonts w:ascii="Times New Roman" w:hAnsi="Times New Roman"/>
                <w:bCs/>
                <w:sz w:val="20"/>
                <w:szCs w:val="20"/>
              </w:rPr>
              <w:t>vs</w:t>
            </w:r>
            <w:proofErr w:type="spellEnd"/>
            <w:r w:rsidRPr="005B1960">
              <w:rPr>
                <w:rFonts w:ascii="Times New Roman" w:hAnsi="Times New Roman"/>
                <w:bCs/>
                <w:sz w:val="20"/>
                <w:szCs w:val="20"/>
              </w:rPr>
              <w:t xml:space="preserve"> donanımları olacaktır.</w:t>
            </w:r>
            <w:r w:rsidR="00093CCE" w:rsidRPr="00093CCE">
              <w:rPr>
                <w:rFonts w:ascii="Times New Roman" w:hAnsi="Times New Roman"/>
                <w:bCs/>
                <w:sz w:val="20"/>
                <w:szCs w:val="20"/>
              </w:rPr>
              <w:t xml:space="preserve"> </w:t>
            </w:r>
            <w:r w:rsidR="00591A0B">
              <w:rPr>
                <w:rFonts w:ascii="Times New Roman" w:hAnsi="Times New Roman"/>
                <w:bCs/>
                <w:sz w:val="20"/>
                <w:szCs w:val="20"/>
              </w:rPr>
              <w:t>Bu gruba giren her bir araç aylık ortalama 2000 km yol yapacaktır.</w:t>
            </w:r>
          </w:p>
        </w:tc>
      </w:tr>
    </w:tbl>
    <w:p w:rsidR="00EE500E" w:rsidRDefault="00EE500E" w:rsidP="005B6951">
      <w:pPr>
        <w:spacing w:after="0" w:line="278" w:lineRule="exact"/>
        <w:jc w:val="center"/>
        <w:rPr>
          <w:rFonts w:ascii="Times New Roman" w:hAnsi="Times New Roman"/>
          <w:bCs/>
          <w:sz w:val="20"/>
          <w:szCs w:val="20"/>
        </w:rPr>
      </w:pPr>
    </w:p>
    <w:p w:rsidR="00260072" w:rsidRDefault="00260072" w:rsidP="00AC06DE">
      <w:pPr>
        <w:spacing w:after="0" w:line="278" w:lineRule="exact"/>
        <w:ind w:left="3540" w:firstLine="708"/>
        <w:jc w:val="both"/>
        <w:rPr>
          <w:rFonts w:ascii="Times New Roman" w:hAnsi="Times New Roman"/>
          <w:b/>
          <w:bCs/>
        </w:rPr>
      </w:pPr>
    </w:p>
    <w:p w:rsidR="00260072" w:rsidRDefault="00260072" w:rsidP="00AC06DE">
      <w:pPr>
        <w:spacing w:after="0" w:line="278" w:lineRule="exact"/>
        <w:ind w:left="3540" w:firstLine="708"/>
        <w:jc w:val="both"/>
        <w:rPr>
          <w:rFonts w:ascii="Times New Roman" w:hAnsi="Times New Roman"/>
          <w:b/>
          <w:bCs/>
        </w:rPr>
      </w:pPr>
    </w:p>
    <w:p w:rsidR="00260072" w:rsidRDefault="00260072" w:rsidP="00AC06DE">
      <w:pPr>
        <w:spacing w:after="0" w:line="278" w:lineRule="exact"/>
        <w:ind w:left="3540" w:firstLine="708"/>
        <w:jc w:val="both"/>
        <w:rPr>
          <w:rFonts w:ascii="Times New Roman" w:hAnsi="Times New Roman"/>
          <w:b/>
          <w:bCs/>
        </w:rPr>
      </w:pPr>
    </w:p>
    <w:p w:rsidR="00AC06DE" w:rsidRPr="004C7F4C" w:rsidRDefault="00AC06DE" w:rsidP="00AC06DE">
      <w:pPr>
        <w:spacing w:after="0" w:line="278" w:lineRule="exact"/>
        <w:ind w:left="3540" w:firstLine="708"/>
        <w:jc w:val="both"/>
        <w:rPr>
          <w:rFonts w:ascii="Times New Roman" w:hAnsi="Times New Roman"/>
          <w:b/>
          <w:bCs/>
        </w:rPr>
      </w:pPr>
      <w:r>
        <w:rPr>
          <w:rFonts w:ascii="Times New Roman" w:hAnsi="Times New Roman"/>
          <w:b/>
          <w:bCs/>
        </w:rPr>
        <w:t xml:space="preserve">TABLO </w:t>
      </w:r>
      <w:r w:rsidR="00260072">
        <w:rPr>
          <w:rFonts w:ascii="Times New Roman" w:hAnsi="Times New Roman"/>
          <w:b/>
          <w:bCs/>
        </w:rPr>
        <w:t>9</w:t>
      </w:r>
    </w:p>
    <w:tbl>
      <w:tblPr>
        <w:tblW w:w="9085" w:type="dxa"/>
        <w:tblInd w:w="57" w:type="dxa"/>
        <w:tblLayout w:type="fixed"/>
        <w:tblCellMar>
          <w:left w:w="70" w:type="dxa"/>
          <w:right w:w="70" w:type="dxa"/>
        </w:tblCellMar>
        <w:tblLook w:val="04A0" w:firstRow="1" w:lastRow="0" w:firstColumn="1" w:lastColumn="0" w:noHBand="0" w:noVBand="1"/>
      </w:tblPr>
      <w:tblGrid>
        <w:gridCol w:w="1431"/>
        <w:gridCol w:w="1559"/>
        <w:gridCol w:w="1418"/>
        <w:gridCol w:w="1134"/>
        <w:gridCol w:w="850"/>
        <w:gridCol w:w="1134"/>
        <w:gridCol w:w="1559"/>
      </w:tblGrid>
      <w:tr w:rsidR="00AC06DE" w:rsidRPr="004C7F4C" w:rsidTr="001C7AD9">
        <w:trPr>
          <w:cantSplit/>
          <w:trHeight w:val="645"/>
        </w:trPr>
        <w:tc>
          <w:tcPr>
            <w:tcW w:w="1431" w:type="dxa"/>
            <w:tcBorders>
              <w:top w:val="single" w:sz="8" w:space="0" w:color="auto"/>
              <w:left w:val="single" w:sz="8" w:space="0" w:color="auto"/>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i/>
                <w:iCs/>
                <w:color w:val="000000"/>
              </w:rPr>
            </w:pPr>
            <w:r w:rsidRPr="004C7F4C">
              <w:rPr>
                <w:rFonts w:ascii="Times New Roman" w:hAnsi="Times New Roman"/>
                <w:b/>
                <w:bCs/>
                <w:i/>
                <w:iCs/>
                <w:color w:val="000000"/>
              </w:rPr>
              <w:t>CİNSİ</w:t>
            </w:r>
          </w:p>
        </w:tc>
        <w:tc>
          <w:tcPr>
            <w:tcW w:w="1559" w:type="dxa"/>
            <w:tcBorders>
              <w:top w:val="single" w:sz="8" w:space="0" w:color="auto"/>
              <w:left w:val="nil"/>
              <w:bottom w:val="single" w:sz="8" w:space="0" w:color="auto"/>
              <w:right w:val="nil"/>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YOLCU KAPASİTESİ</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i/>
                <w:iCs/>
                <w:color w:val="000000"/>
              </w:rPr>
            </w:pPr>
            <w:r w:rsidRPr="004C7F4C">
              <w:rPr>
                <w:rFonts w:ascii="Times New Roman" w:hAnsi="Times New Roman"/>
                <w:b/>
                <w:bCs/>
                <w:i/>
                <w:iCs/>
                <w:color w:val="000000"/>
              </w:rPr>
              <w:t>MOTOR HACMİ</w:t>
            </w:r>
          </w:p>
        </w:tc>
        <w:tc>
          <w:tcPr>
            <w:tcW w:w="850"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ADEDİ</w:t>
            </w:r>
          </w:p>
        </w:tc>
        <w:tc>
          <w:tcPr>
            <w:tcW w:w="1134"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MODELİ</w:t>
            </w:r>
          </w:p>
        </w:tc>
        <w:tc>
          <w:tcPr>
            <w:tcW w:w="1559"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ŞANZIMAN</w:t>
            </w:r>
          </w:p>
        </w:tc>
      </w:tr>
      <w:tr w:rsidR="00AC06DE" w:rsidRPr="004C7F4C" w:rsidTr="001C7AD9">
        <w:trPr>
          <w:trHeight w:val="577"/>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6DE" w:rsidRPr="00951763" w:rsidRDefault="00AC06DE" w:rsidP="001C7AD9">
            <w:pPr>
              <w:jc w:val="both"/>
              <w:rPr>
                <w:rFonts w:ascii="Times New Roman" w:hAnsi="Times New Roman"/>
                <w:color w:val="000000"/>
              </w:rPr>
            </w:pPr>
            <w:r w:rsidRPr="00951763">
              <w:rPr>
                <w:rFonts w:ascii="Times New Roman" w:hAnsi="Times New Roman"/>
                <w:bCs/>
              </w:rPr>
              <w:t>K</w:t>
            </w:r>
            <w:r>
              <w:rPr>
                <w:rFonts w:ascii="Times New Roman" w:hAnsi="Times New Roman"/>
                <w:bCs/>
              </w:rPr>
              <w:t>APALI KASA KAMYONET</w:t>
            </w:r>
            <w:r w:rsidRPr="00951763">
              <w:rPr>
                <w:rFonts w:ascii="Times New Roman" w:hAnsi="Times New Roman"/>
                <w:bCs/>
              </w:rPr>
              <w:t>(</w:t>
            </w:r>
            <w:proofErr w:type="spellStart"/>
            <w:r>
              <w:rPr>
                <w:rFonts w:ascii="Times New Roman" w:hAnsi="Times New Roman"/>
                <w:bCs/>
              </w:rPr>
              <w:t>Frigofirik</w:t>
            </w:r>
            <w:proofErr w:type="spellEnd"/>
            <w:r w:rsidRPr="00951763">
              <w:rPr>
                <w:rFonts w:ascii="Times New Roman" w:hAnsi="Times New Roman"/>
                <w:bCs/>
              </w:rPr>
              <w:t>)</w:t>
            </w:r>
            <w:r>
              <w:rPr>
                <w:rFonts w:ascii="Times New Roman" w:hAnsi="Times New Roman"/>
                <w:bCs/>
              </w:rPr>
              <w:t xml:space="preserve"> </w:t>
            </w:r>
          </w:p>
        </w:tc>
        <w:tc>
          <w:tcPr>
            <w:tcW w:w="1559" w:type="dxa"/>
            <w:tcBorders>
              <w:top w:val="nil"/>
              <w:left w:val="nil"/>
              <w:bottom w:val="single" w:sz="8" w:space="0" w:color="auto"/>
              <w:right w:val="nil"/>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2+1 </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En az </w:t>
            </w:r>
            <w:r w:rsidR="00A22BAC">
              <w:rPr>
                <w:rFonts w:ascii="Times New Roman" w:hAnsi="Times New Roman"/>
                <w:color w:val="000000"/>
              </w:rPr>
              <w:t>14</w:t>
            </w:r>
            <w:r w:rsidRPr="004C7F4C">
              <w:rPr>
                <w:rFonts w:ascii="Times New Roman" w:hAnsi="Times New Roman"/>
                <w:color w:val="000000"/>
              </w:rPr>
              <w:t>0 HP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En az </w:t>
            </w:r>
            <w:r w:rsidRPr="004C7F4C">
              <w:rPr>
                <w:rFonts w:ascii="Times New Roman" w:hAnsi="Times New Roman"/>
                <w:color w:val="000000"/>
              </w:rPr>
              <w:t>1800 cc</w:t>
            </w:r>
            <w:r>
              <w:rPr>
                <w:rFonts w:ascii="Times New Roman" w:hAnsi="Times New Roman"/>
                <w:color w:val="00000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6C1A57" w:rsidP="00497C81">
            <w:pPr>
              <w:jc w:val="both"/>
              <w:rPr>
                <w:rFonts w:ascii="Times New Roman" w:hAnsi="Times New Roman"/>
                <w:color w:val="000000"/>
              </w:rPr>
            </w:pPr>
            <w:r>
              <w:rPr>
                <w:rFonts w:ascii="Times New Roman" w:hAnsi="Times New Roman"/>
                <w:color w:val="000000"/>
              </w:rPr>
              <w:t xml:space="preserve">En az </w:t>
            </w:r>
            <w:r w:rsidR="00516BE1">
              <w:rPr>
                <w:rFonts w:ascii="Times New Roman" w:hAnsi="Times New Roman"/>
                <w:color w:val="000000"/>
                <w:sz w:val="20"/>
                <w:szCs w:val="20"/>
              </w:rPr>
              <w:t>20</w:t>
            </w:r>
            <w:r w:rsidR="00497C81">
              <w:rPr>
                <w:rFonts w:ascii="Times New Roman" w:hAnsi="Times New Roman"/>
                <w:color w:val="000000"/>
                <w:sz w:val="20"/>
                <w:szCs w:val="20"/>
              </w:rPr>
              <w:t>19</w:t>
            </w:r>
            <w:r w:rsidR="00AC06DE">
              <w:rPr>
                <w:rFonts w:ascii="Times New Roman" w:hAnsi="Times New Roman"/>
                <w:color w:val="00000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Manuel/Yarı Otomatik/ Otomatik</w:t>
            </w:r>
          </w:p>
        </w:tc>
      </w:tr>
    </w:tbl>
    <w:p w:rsidR="00AC06DE" w:rsidRDefault="00AC06DE" w:rsidP="00AC06DE">
      <w:pPr>
        <w:spacing w:after="0" w:line="278" w:lineRule="exact"/>
        <w:jc w:val="both"/>
        <w:rPr>
          <w:rFonts w:ascii="Times New Roman" w:hAnsi="Times New Roman"/>
          <w:bCs/>
        </w:rPr>
      </w:pPr>
      <w:r>
        <w:rPr>
          <w:rFonts w:ascii="Times New Roman" w:hAnsi="Times New Roman"/>
          <w:bCs/>
        </w:rPr>
        <w:t xml:space="preserve">Araç en az 6 m3 kapalı kasa hacmine sahip olacaktır. </w:t>
      </w:r>
      <w:r w:rsidRPr="004C7F4C">
        <w:rPr>
          <w:rFonts w:ascii="Times New Roman" w:hAnsi="Times New Roman"/>
          <w:bCs/>
        </w:rPr>
        <w:t xml:space="preserve">ABS (Anti </w:t>
      </w:r>
      <w:proofErr w:type="gramStart"/>
      <w:r w:rsidRPr="004C7F4C">
        <w:rPr>
          <w:rFonts w:ascii="Times New Roman" w:hAnsi="Times New Roman"/>
          <w:bCs/>
        </w:rPr>
        <w:t>blokaj</w:t>
      </w:r>
      <w:proofErr w:type="gramEnd"/>
      <w:r w:rsidRPr="004C7F4C">
        <w:rPr>
          <w:rFonts w:ascii="Times New Roman" w:hAnsi="Times New Roman"/>
          <w:bCs/>
        </w:rPr>
        <w:t xml:space="preserve"> fren sistemi), hidrolik direksiyon, klima, en az; 2 hava yastığı donanımları olacaktır.</w:t>
      </w:r>
      <w:r>
        <w:rPr>
          <w:rFonts w:ascii="Times New Roman" w:hAnsi="Times New Roman"/>
          <w:bCs/>
        </w:rPr>
        <w:t xml:space="preserve"> Bu araçl</w:t>
      </w:r>
      <w:r w:rsidR="00C706F7">
        <w:rPr>
          <w:rFonts w:ascii="Times New Roman" w:hAnsi="Times New Roman"/>
          <w:bCs/>
        </w:rPr>
        <w:t xml:space="preserve">ar </w:t>
      </w:r>
      <w:proofErr w:type="spellStart"/>
      <w:r w:rsidR="00C706F7">
        <w:rPr>
          <w:rFonts w:ascii="Times New Roman" w:hAnsi="Times New Roman"/>
          <w:bCs/>
        </w:rPr>
        <w:t>frigofirik</w:t>
      </w:r>
      <w:proofErr w:type="spellEnd"/>
      <w:r w:rsidR="00C706F7">
        <w:rPr>
          <w:rFonts w:ascii="Times New Roman" w:hAnsi="Times New Roman"/>
          <w:bCs/>
        </w:rPr>
        <w:t xml:space="preserve"> olacak, en az 6</w:t>
      </w:r>
      <w:r>
        <w:rPr>
          <w:rFonts w:ascii="Times New Roman" w:hAnsi="Times New Roman"/>
          <w:bCs/>
        </w:rPr>
        <w:t xml:space="preserve"> m3 kullanılabilen alanı olacak, soğutması kapasitesi +30 santigrat derecede olan havalarda soğutma ünitesi çalışır durumda iken en az-10 ile en fazla -20 santigrat derece aralığında olacak. Kullanılacak olan soğutma motoru direk genleşme esaslı araç motorundan tahrikli olacaktır. Soğutuculu araç soğutmalı bölüm </w:t>
      </w:r>
      <w:proofErr w:type="gramStart"/>
      <w:r>
        <w:rPr>
          <w:rFonts w:ascii="Times New Roman" w:hAnsi="Times New Roman"/>
          <w:bCs/>
        </w:rPr>
        <w:t>izolasyonu</w:t>
      </w:r>
      <w:proofErr w:type="gramEnd"/>
      <w:r>
        <w:rPr>
          <w:rFonts w:ascii="Times New Roman" w:hAnsi="Times New Roman"/>
          <w:bCs/>
        </w:rPr>
        <w:t xml:space="preserve"> yıl boyunca tüm gün yazın ve kışın (soğutucu ünite desteği ile) gece ve gündüz dış ortam sıcaklığı +40 dereceye çıkacağı durumlarda dahi soğutmalı bölüm için ideal sıcaklık olan +6 dereceyi sağlayacak şekilde verimli olacaktır.</w:t>
      </w:r>
      <w:r w:rsidR="003D65AD" w:rsidRPr="003D65AD">
        <w:rPr>
          <w:rFonts w:ascii="Times New Roman" w:hAnsi="Times New Roman"/>
          <w:bCs/>
          <w:sz w:val="20"/>
          <w:szCs w:val="20"/>
        </w:rPr>
        <w:t xml:space="preserve"> </w:t>
      </w:r>
      <w:r w:rsidR="003D65AD">
        <w:rPr>
          <w:rFonts w:ascii="Times New Roman" w:hAnsi="Times New Roman"/>
          <w:bCs/>
          <w:sz w:val="20"/>
          <w:szCs w:val="20"/>
        </w:rPr>
        <w:t>Bu gruba giren araç aylık ortalama 3000 km yol yapacaktır.</w:t>
      </w:r>
      <w:r>
        <w:rPr>
          <w:rFonts w:ascii="Times New Roman" w:hAnsi="Times New Roman"/>
          <w:bCs/>
        </w:rPr>
        <w:t xml:space="preserve"> </w:t>
      </w:r>
    </w:p>
    <w:p w:rsidR="00EE500E" w:rsidRDefault="00EE500E" w:rsidP="005B6951">
      <w:pPr>
        <w:spacing w:after="0" w:line="278" w:lineRule="exact"/>
        <w:jc w:val="center"/>
        <w:rPr>
          <w:rFonts w:ascii="Times New Roman" w:hAnsi="Times New Roman"/>
          <w:bCs/>
          <w:sz w:val="20"/>
          <w:szCs w:val="20"/>
        </w:rPr>
      </w:pPr>
    </w:p>
    <w:p w:rsidR="00AC06DE" w:rsidRDefault="00AC06DE" w:rsidP="005B6951">
      <w:pPr>
        <w:spacing w:after="0" w:line="278" w:lineRule="exact"/>
        <w:jc w:val="center"/>
        <w:rPr>
          <w:rFonts w:ascii="Times New Roman" w:hAnsi="Times New Roman"/>
          <w:bCs/>
          <w:sz w:val="20"/>
          <w:szCs w:val="20"/>
        </w:rPr>
      </w:pPr>
    </w:p>
    <w:p w:rsidR="00AC06DE" w:rsidRDefault="00AC06DE" w:rsidP="005B6951">
      <w:pPr>
        <w:spacing w:after="0" w:line="278" w:lineRule="exact"/>
        <w:jc w:val="center"/>
        <w:rPr>
          <w:rFonts w:ascii="Times New Roman" w:hAnsi="Times New Roman"/>
          <w:bCs/>
          <w:sz w:val="20"/>
          <w:szCs w:val="20"/>
        </w:rPr>
      </w:pPr>
    </w:p>
    <w:p w:rsidR="00AC06DE" w:rsidRPr="004C7F4C" w:rsidRDefault="00AC06DE" w:rsidP="00AC06DE">
      <w:pPr>
        <w:spacing w:after="0" w:line="278" w:lineRule="exact"/>
        <w:ind w:left="3540" w:firstLine="708"/>
        <w:jc w:val="both"/>
        <w:rPr>
          <w:rFonts w:ascii="Times New Roman" w:hAnsi="Times New Roman"/>
          <w:b/>
          <w:bCs/>
        </w:rPr>
      </w:pPr>
      <w:r>
        <w:rPr>
          <w:rFonts w:ascii="Times New Roman" w:hAnsi="Times New Roman"/>
          <w:b/>
          <w:bCs/>
        </w:rPr>
        <w:t xml:space="preserve">TABLO </w:t>
      </w:r>
      <w:r w:rsidR="00260072">
        <w:rPr>
          <w:rFonts w:ascii="Times New Roman" w:hAnsi="Times New Roman"/>
          <w:b/>
          <w:bCs/>
        </w:rPr>
        <w:t>10</w:t>
      </w:r>
    </w:p>
    <w:tbl>
      <w:tblPr>
        <w:tblW w:w="9085" w:type="dxa"/>
        <w:tblInd w:w="57" w:type="dxa"/>
        <w:tblLayout w:type="fixed"/>
        <w:tblCellMar>
          <w:left w:w="70" w:type="dxa"/>
          <w:right w:w="70" w:type="dxa"/>
        </w:tblCellMar>
        <w:tblLook w:val="04A0" w:firstRow="1" w:lastRow="0" w:firstColumn="1" w:lastColumn="0" w:noHBand="0" w:noVBand="1"/>
      </w:tblPr>
      <w:tblGrid>
        <w:gridCol w:w="1431"/>
        <w:gridCol w:w="1559"/>
        <w:gridCol w:w="1418"/>
        <w:gridCol w:w="1134"/>
        <w:gridCol w:w="850"/>
        <w:gridCol w:w="1134"/>
        <w:gridCol w:w="1559"/>
      </w:tblGrid>
      <w:tr w:rsidR="00AC06DE" w:rsidRPr="004C7F4C" w:rsidTr="001C7AD9">
        <w:trPr>
          <w:cantSplit/>
          <w:trHeight w:val="645"/>
        </w:trPr>
        <w:tc>
          <w:tcPr>
            <w:tcW w:w="1431" w:type="dxa"/>
            <w:tcBorders>
              <w:top w:val="single" w:sz="8" w:space="0" w:color="auto"/>
              <w:left w:val="single" w:sz="8" w:space="0" w:color="auto"/>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i/>
                <w:iCs/>
                <w:color w:val="000000"/>
              </w:rPr>
            </w:pPr>
            <w:r w:rsidRPr="004C7F4C">
              <w:rPr>
                <w:rFonts w:ascii="Times New Roman" w:hAnsi="Times New Roman"/>
                <w:b/>
                <w:bCs/>
                <w:i/>
                <w:iCs/>
                <w:color w:val="000000"/>
              </w:rPr>
              <w:t>CİNSİ</w:t>
            </w:r>
          </w:p>
        </w:tc>
        <w:tc>
          <w:tcPr>
            <w:tcW w:w="1559" w:type="dxa"/>
            <w:tcBorders>
              <w:top w:val="single" w:sz="8" w:space="0" w:color="auto"/>
              <w:left w:val="nil"/>
              <w:bottom w:val="single" w:sz="8" w:space="0" w:color="auto"/>
              <w:right w:val="nil"/>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YOLCU KAPASİTESİ</w:t>
            </w:r>
            <w:r>
              <w:rPr>
                <w:rFonts w:ascii="Times New Roman" w:hAnsi="Times New Roman"/>
                <w:b/>
                <w:bCs/>
                <w:color w:val="000000"/>
              </w:rPr>
              <w:t>+ KABİN HACMİ</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i/>
                <w:iCs/>
                <w:color w:val="000000"/>
              </w:rPr>
            </w:pPr>
            <w:r w:rsidRPr="004C7F4C">
              <w:rPr>
                <w:rFonts w:ascii="Times New Roman" w:hAnsi="Times New Roman"/>
                <w:b/>
                <w:bCs/>
                <w:i/>
                <w:iCs/>
                <w:color w:val="000000"/>
              </w:rPr>
              <w:t>MOTOR HACMİ</w:t>
            </w:r>
          </w:p>
        </w:tc>
        <w:tc>
          <w:tcPr>
            <w:tcW w:w="850"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ADEDİ</w:t>
            </w:r>
          </w:p>
        </w:tc>
        <w:tc>
          <w:tcPr>
            <w:tcW w:w="1134"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MODELİ</w:t>
            </w:r>
          </w:p>
        </w:tc>
        <w:tc>
          <w:tcPr>
            <w:tcW w:w="1559"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ŞANZIMAN</w:t>
            </w:r>
          </w:p>
        </w:tc>
      </w:tr>
      <w:tr w:rsidR="00AC06DE" w:rsidRPr="004C7F4C" w:rsidTr="001C7AD9">
        <w:trPr>
          <w:trHeight w:val="577"/>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6DE" w:rsidRPr="00951763" w:rsidRDefault="00AC06DE" w:rsidP="001C7AD9">
            <w:pPr>
              <w:jc w:val="both"/>
              <w:rPr>
                <w:rFonts w:ascii="Times New Roman" w:hAnsi="Times New Roman"/>
                <w:color w:val="000000"/>
              </w:rPr>
            </w:pPr>
            <w:r w:rsidRPr="00951763">
              <w:rPr>
                <w:rFonts w:ascii="Times New Roman" w:hAnsi="Times New Roman"/>
                <w:bCs/>
              </w:rPr>
              <w:t>K</w:t>
            </w:r>
            <w:r>
              <w:rPr>
                <w:rFonts w:ascii="Times New Roman" w:hAnsi="Times New Roman"/>
                <w:bCs/>
              </w:rPr>
              <w:t>APALI KASA KAMYONET</w:t>
            </w:r>
            <w:r w:rsidRPr="00951763">
              <w:rPr>
                <w:rFonts w:ascii="Times New Roman" w:hAnsi="Times New Roman"/>
                <w:bCs/>
              </w:rPr>
              <w:t>(</w:t>
            </w:r>
            <w:proofErr w:type="spellStart"/>
            <w:r>
              <w:rPr>
                <w:rFonts w:ascii="Times New Roman" w:hAnsi="Times New Roman"/>
                <w:bCs/>
              </w:rPr>
              <w:t>Frigofirik</w:t>
            </w:r>
            <w:proofErr w:type="spellEnd"/>
            <w:r w:rsidRPr="00951763">
              <w:rPr>
                <w:rFonts w:ascii="Times New Roman" w:hAnsi="Times New Roman"/>
                <w:bCs/>
              </w:rPr>
              <w:t>)</w:t>
            </w:r>
          </w:p>
        </w:tc>
        <w:tc>
          <w:tcPr>
            <w:tcW w:w="1559" w:type="dxa"/>
            <w:tcBorders>
              <w:top w:val="nil"/>
              <w:left w:val="nil"/>
              <w:bottom w:val="single" w:sz="8" w:space="0" w:color="auto"/>
              <w:right w:val="nil"/>
            </w:tcBorders>
            <w:shd w:val="clear" w:color="auto" w:fill="auto"/>
            <w:vAlign w:val="center"/>
            <w:hideMark/>
          </w:tcPr>
          <w:p w:rsidR="00AC06DE" w:rsidRDefault="00AC06DE" w:rsidP="001C7AD9">
            <w:pPr>
              <w:jc w:val="both"/>
              <w:rPr>
                <w:rFonts w:ascii="Times New Roman" w:hAnsi="Times New Roman"/>
                <w:color w:val="000000"/>
              </w:rPr>
            </w:pPr>
            <w:r>
              <w:rPr>
                <w:rFonts w:ascii="Times New Roman" w:hAnsi="Times New Roman"/>
                <w:color w:val="000000"/>
              </w:rPr>
              <w:t>2+1</w:t>
            </w:r>
          </w:p>
          <w:p w:rsidR="00AC06DE" w:rsidRDefault="00AC06DE" w:rsidP="001C7AD9">
            <w:pPr>
              <w:jc w:val="both"/>
              <w:rPr>
                <w:rFonts w:ascii="Times New Roman" w:hAnsi="Times New Roman"/>
                <w:color w:val="000000"/>
              </w:rPr>
            </w:pPr>
            <w:r>
              <w:rPr>
                <w:rFonts w:ascii="Times New Roman" w:hAnsi="Times New Roman"/>
                <w:color w:val="000000"/>
              </w:rPr>
              <w:t>En az 15 m3</w:t>
            </w:r>
          </w:p>
          <w:p w:rsidR="00AC06DE" w:rsidRPr="004C7F4C" w:rsidRDefault="00AC06DE" w:rsidP="001C7AD9">
            <w:pPr>
              <w:jc w:val="both"/>
              <w:rPr>
                <w:rFonts w:ascii="Times New Roman" w:hAnsi="Times New Roman"/>
                <w:color w:val="000000"/>
              </w:rPr>
            </w:pP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En az </w:t>
            </w:r>
            <w:r w:rsidRPr="004C7F4C">
              <w:rPr>
                <w:rFonts w:ascii="Times New Roman" w:hAnsi="Times New Roman"/>
                <w:color w:val="000000"/>
              </w:rPr>
              <w:t>1</w:t>
            </w:r>
            <w:r w:rsidR="00A312B6">
              <w:rPr>
                <w:rFonts w:ascii="Times New Roman" w:hAnsi="Times New Roman"/>
                <w:color w:val="000000"/>
              </w:rPr>
              <w:t>5</w:t>
            </w:r>
            <w:r w:rsidRPr="004C7F4C">
              <w:rPr>
                <w:rFonts w:ascii="Times New Roman" w:hAnsi="Times New Roman"/>
                <w:color w:val="000000"/>
              </w:rPr>
              <w:t>0 HP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A312B6">
            <w:pPr>
              <w:jc w:val="both"/>
              <w:rPr>
                <w:rFonts w:ascii="Times New Roman" w:hAnsi="Times New Roman"/>
                <w:color w:val="000000"/>
              </w:rPr>
            </w:pPr>
            <w:r>
              <w:rPr>
                <w:rFonts w:ascii="Times New Roman" w:hAnsi="Times New Roman"/>
                <w:color w:val="000000"/>
              </w:rPr>
              <w:t xml:space="preserve">En az </w:t>
            </w:r>
            <w:r w:rsidR="00A312B6">
              <w:rPr>
                <w:rFonts w:ascii="Times New Roman" w:hAnsi="Times New Roman"/>
                <w:color w:val="000000"/>
              </w:rPr>
              <w:t>20</w:t>
            </w:r>
            <w:r w:rsidRPr="004C7F4C">
              <w:rPr>
                <w:rFonts w:ascii="Times New Roman" w:hAnsi="Times New Roman"/>
                <w:color w:val="000000"/>
              </w:rPr>
              <w:t>00 cc</w:t>
            </w:r>
            <w:r>
              <w:rPr>
                <w:rFonts w:ascii="Times New Roman" w:hAnsi="Times New Roman"/>
                <w:color w:val="00000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     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6C1A57" w:rsidP="00437FA6">
            <w:pPr>
              <w:jc w:val="both"/>
              <w:rPr>
                <w:rFonts w:ascii="Times New Roman" w:hAnsi="Times New Roman"/>
                <w:color w:val="000000"/>
              </w:rPr>
            </w:pPr>
            <w:r>
              <w:rPr>
                <w:rFonts w:ascii="Times New Roman" w:hAnsi="Times New Roman"/>
                <w:color w:val="000000"/>
              </w:rPr>
              <w:t xml:space="preserve">En az </w:t>
            </w:r>
            <w:r w:rsidR="00437FA6">
              <w:rPr>
                <w:rFonts w:ascii="Times New Roman" w:hAnsi="Times New Roman"/>
                <w:color w:val="000000"/>
                <w:sz w:val="20"/>
                <w:szCs w:val="20"/>
              </w:rPr>
              <w:t>2020</w:t>
            </w:r>
            <w:r w:rsidR="00AC06DE">
              <w:rPr>
                <w:rFonts w:ascii="Times New Roman" w:hAnsi="Times New Roman"/>
                <w:color w:val="00000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Manuel/Yarı Otomatik/ Otomatik</w:t>
            </w:r>
          </w:p>
        </w:tc>
      </w:tr>
    </w:tbl>
    <w:p w:rsidR="00AC06DE" w:rsidRDefault="00AC06DE" w:rsidP="00AC06DE">
      <w:pPr>
        <w:spacing w:after="0" w:line="278" w:lineRule="exact"/>
        <w:jc w:val="both"/>
        <w:rPr>
          <w:rFonts w:ascii="Times New Roman" w:hAnsi="Times New Roman"/>
          <w:bCs/>
        </w:rPr>
      </w:pPr>
      <w:r>
        <w:rPr>
          <w:rFonts w:ascii="Times New Roman" w:hAnsi="Times New Roman"/>
          <w:bCs/>
        </w:rPr>
        <w:t xml:space="preserve">Araçlar </w:t>
      </w:r>
      <w:r w:rsidRPr="004C7F4C">
        <w:rPr>
          <w:rFonts w:ascii="Times New Roman" w:hAnsi="Times New Roman"/>
          <w:bCs/>
        </w:rPr>
        <w:t xml:space="preserve">ABS (Anti </w:t>
      </w:r>
      <w:proofErr w:type="gramStart"/>
      <w:r w:rsidRPr="004C7F4C">
        <w:rPr>
          <w:rFonts w:ascii="Times New Roman" w:hAnsi="Times New Roman"/>
          <w:bCs/>
        </w:rPr>
        <w:t>blokaj</w:t>
      </w:r>
      <w:proofErr w:type="gramEnd"/>
      <w:r w:rsidRPr="004C7F4C">
        <w:rPr>
          <w:rFonts w:ascii="Times New Roman" w:hAnsi="Times New Roman"/>
          <w:bCs/>
        </w:rPr>
        <w:t xml:space="preserve"> fren sistemi), hidrolik direksiyon, klima, en az; 2 hav</w:t>
      </w:r>
      <w:r w:rsidR="008F4C6B">
        <w:rPr>
          <w:rFonts w:ascii="Times New Roman" w:hAnsi="Times New Roman"/>
          <w:bCs/>
        </w:rPr>
        <w:t>a yastığı donanımları ve çift dingil olacaktır.</w:t>
      </w:r>
      <w:r>
        <w:rPr>
          <w:rFonts w:ascii="Times New Roman" w:hAnsi="Times New Roman"/>
          <w:bCs/>
        </w:rPr>
        <w:t xml:space="preserve"> Bu araçlar </w:t>
      </w:r>
      <w:proofErr w:type="spellStart"/>
      <w:r>
        <w:rPr>
          <w:rFonts w:ascii="Times New Roman" w:hAnsi="Times New Roman"/>
          <w:bCs/>
        </w:rPr>
        <w:t>frigofirik</w:t>
      </w:r>
      <w:proofErr w:type="spellEnd"/>
      <w:r>
        <w:rPr>
          <w:rFonts w:ascii="Times New Roman" w:hAnsi="Times New Roman"/>
          <w:bCs/>
        </w:rPr>
        <w:t xml:space="preserve"> olacak, en az 15 m3 kullanılabilen alanı olacak, soğutması kapasitesi +30 santigrat derecede olan havalarda soğutma ünitesi çalışır durumda iken en az-10 ile en fazla -20 santigrat derece aralığında olacak. Kullanılacak olan soğutma motoru direk genleşme esaslı araç motorundan tahrikli olacaktır. Soğutuculu araç soğutmalı bölüm izolasyonu yıl boyunca tüm gün yazın ve kışın (soğutucu ünite desteği ile) gece ve gündüz dış ortam sıcaklığı +40 dereceye çıkacağı durumlarda dahi soğutmalı bölüm için ideal sıcaklık olan +6 dereceyi sağlayacak şekilde verimli olacaktır</w:t>
      </w:r>
      <w:r w:rsidR="004529B1">
        <w:rPr>
          <w:rFonts w:ascii="Times New Roman" w:hAnsi="Times New Roman"/>
          <w:bCs/>
        </w:rPr>
        <w:t xml:space="preserve">, Arkadan ve yandan kapıları olacaktır, yük bölümde aydınlatma ışığı </w:t>
      </w:r>
      <w:proofErr w:type="gramStart"/>
      <w:r w:rsidR="004529B1">
        <w:rPr>
          <w:rFonts w:ascii="Times New Roman" w:hAnsi="Times New Roman"/>
          <w:bCs/>
        </w:rPr>
        <w:t>olacaktır  ve</w:t>
      </w:r>
      <w:proofErr w:type="gramEnd"/>
      <w:r w:rsidR="004529B1">
        <w:rPr>
          <w:rFonts w:ascii="Times New Roman" w:hAnsi="Times New Roman"/>
          <w:bCs/>
        </w:rPr>
        <w:t xml:space="preserve"> </w:t>
      </w:r>
      <w:r w:rsidR="00F818F3">
        <w:rPr>
          <w:rFonts w:ascii="Times New Roman" w:hAnsi="Times New Roman"/>
          <w:bCs/>
        </w:rPr>
        <w:t xml:space="preserve">araçların </w:t>
      </w:r>
      <w:r w:rsidR="00A312B6">
        <w:rPr>
          <w:rFonts w:ascii="Times New Roman" w:hAnsi="Times New Roman"/>
          <w:bCs/>
        </w:rPr>
        <w:t>avadanlıkları</w:t>
      </w:r>
      <w:r w:rsidR="00F818F3">
        <w:rPr>
          <w:rFonts w:ascii="Times New Roman" w:hAnsi="Times New Roman"/>
          <w:bCs/>
        </w:rPr>
        <w:t xml:space="preserve"> eksiksiz olacaktır.</w:t>
      </w:r>
      <w:r w:rsidR="004529B1">
        <w:rPr>
          <w:rFonts w:ascii="Times New Roman" w:hAnsi="Times New Roman"/>
          <w:bCs/>
        </w:rPr>
        <w:t xml:space="preserve"> Bu araçlardan bir tanesinin içerisinde</w:t>
      </w:r>
      <w:r w:rsidR="00A312B6">
        <w:rPr>
          <w:rFonts w:ascii="Times New Roman" w:hAnsi="Times New Roman"/>
          <w:bCs/>
        </w:rPr>
        <w:t xml:space="preserve"> yük taşınan kısımda 3 sıra ray ve her rayda 15 adet paslanmaz et kancası olacaktır.</w:t>
      </w:r>
      <w:r w:rsidR="00093CCE" w:rsidRPr="00093CCE">
        <w:rPr>
          <w:rFonts w:ascii="Times New Roman" w:hAnsi="Times New Roman"/>
          <w:bCs/>
          <w:sz w:val="20"/>
          <w:szCs w:val="20"/>
        </w:rPr>
        <w:t xml:space="preserve"> </w:t>
      </w:r>
      <w:r w:rsidR="00450B88">
        <w:rPr>
          <w:rFonts w:ascii="Times New Roman" w:hAnsi="Times New Roman"/>
          <w:bCs/>
          <w:sz w:val="20"/>
          <w:szCs w:val="20"/>
        </w:rPr>
        <w:t>Bu gruba giren her bir araç aylık ortalama 3000 km yol yapacaktır.</w:t>
      </w:r>
    </w:p>
    <w:p w:rsidR="00AC06DE" w:rsidRDefault="00AC06DE" w:rsidP="005B6951">
      <w:pPr>
        <w:spacing w:after="0" w:line="278" w:lineRule="exact"/>
        <w:jc w:val="center"/>
        <w:rPr>
          <w:rFonts w:ascii="Times New Roman" w:hAnsi="Times New Roman"/>
          <w:bCs/>
          <w:sz w:val="20"/>
          <w:szCs w:val="20"/>
        </w:rPr>
      </w:pPr>
    </w:p>
    <w:p w:rsidR="00A312B6" w:rsidRDefault="00A312B6" w:rsidP="005B6951">
      <w:pPr>
        <w:spacing w:after="0" w:line="278" w:lineRule="exact"/>
        <w:jc w:val="center"/>
        <w:rPr>
          <w:rFonts w:ascii="Times New Roman" w:hAnsi="Times New Roman"/>
          <w:bCs/>
          <w:sz w:val="20"/>
          <w:szCs w:val="20"/>
        </w:rPr>
      </w:pPr>
    </w:p>
    <w:p w:rsidR="00F86A65" w:rsidRDefault="00F86A65" w:rsidP="00AC06DE">
      <w:pPr>
        <w:spacing w:after="0" w:line="278" w:lineRule="exact"/>
        <w:ind w:left="3540" w:firstLine="708"/>
        <w:jc w:val="both"/>
        <w:rPr>
          <w:rFonts w:ascii="Times New Roman" w:hAnsi="Times New Roman"/>
          <w:b/>
          <w:bCs/>
        </w:rPr>
      </w:pPr>
    </w:p>
    <w:p w:rsidR="00F86A65" w:rsidRDefault="00F86A65" w:rsidP="00AC06DE">
      <w:pPr>
        <w:spacing w:after="0" w:line="278" w:lineRule="exact"/>
        <w:ind w:left="3540" w:firstLine="708"/>
        <w:jc w:val="both"/>
        <w:rPr>
          <w:rFonts w:ascii="Times New Roman" w:hAnsi="Times New Roman"/>
          <w:b/>
          <w:bCs/>
        </w:rPr>
      </w:pPr>
    </w:p>
    <w:p w:rsidR="00F86A65" w:rsidRDefault="00F86A65" w:rsidP="00AC06DE">
      <w:pPr>
        <w:spacing w:after="0" w:line="278" w:lineRule="exact"/>
        <w:ind w:left="3540" w:firstLine="708"/>
        <w:jc w:val="both"/>
        <w:rPr>
          <w:rFonts w:ascii="Times New Roman" w:hAnsi="Times New Roman"/>
          <w:b/>
          <w:bCs/>
        </w:rPr>
      </w:pPr>
    </w:p>
    <w:p w:rsidR="00AC06DE" w:rsidRPr="004C7F4C" w:rsidRDefault="00AC06DE" w:rsidP="00AC06DE">
      <w:pPr>
        <w:spacing w:after="0" w:line="278" w:lineRule="exact"/>
        <w:ind w:left="3540" w:firstLine="708"/>
        <w:jc w:val="both"/>
        <w:rPr>
          <w:rFonts w:ascii="Times New Roman" w:hAnsi="Times New Roman"/>
          <w:b/>
          <w:bCs/>
        </w:rPr>
      </w:pPr>
      <w:r>
        <w:rPr>
          <w:rFonts w:ascii="Times New Roman" w:hAnsi="Times New Roman"/>
          <w:b/>
          <w:bCs/>
        </w:rPr>
        <w:t xml:space="preserve">TABLO </w:t>
      </w:r>
      <w:r w:rsidR="00260072">
        <w:rPr>
          <w:rFonts w:ascii="Times New Roman" w:hAnsi="Times New Roman"/>
          <w:b/>
          <w:bCs/>
        </w:rPr>
        <w:t>11</w:t>
      </w:r>
    </w:p>
    <w:tbl>
      <w:tblPr>
        <w:tblW w:w="9085" w:type="dxa"/>
        <w:tblInd w:w="57" w:type="dxa"/>
        <w:tblLayout w:type="fixed"/>
        <w:tblCellMar>
          <w:left w:w="70" w:type="dxa"/>
          <w:right w:w="70" w:type="dxa"/>
        </w:tblCellMar>
        <w:tblLook w:val="04A0" w:firstRow="1" w:lastRow="0" w:firstColumn="1" w:lastColumn="0" w:noHBand="0" w:noVBand="1"/>
      </w:tblPr>
      <w:tblGrid>
        <w:gridCol w:w="1431"/>
        <w:gridCol w:w="1559"/>
        <w:gridCol w:w="1418"/>
        <w:gridCol w:w="1134"/>
        <w:gridCol w:w="850"/>
        <w:gridCol w:w="1134"/>
        <w:gridCol w:w="1559"/>
      </w:tblGrid>
      <w:tr w:rsidR="00AC06DE" w:rsidRPr="004C7F4C" w:rsidTr="001C7AD9">
        <w:trPr>
          <w:cantSplit/>
          <w:trHeight w:val="645"/>
        </w:trPr>
        <w:tc>
          <w:tcPr>
            <w:tcW w:w="1431" w:type="dxa"/>
            <w:tcBorders>
              <w:top w:val="single" w:sz="8" w:space="0" w:color="auto"/>
              <w:left w:val="single" w:sz="8" w:space="0" w:color="auto"/>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i/>
                <w:iCs/>
                <w:color w:val="000000"/>
              </w:rPr>
            </w:pPr>
            <w:r w:rsidRPr="004C7F4C">
              <w:rPr>
                <w:rFonts w:ascii="Times New Roman" w:hAnsi="Times New Roman"/>
                <w:b/>
                <w:bCs/>
                <w:i/>
                <w:iCs/>
                <w:color w:val="000000"/>
              </w:rPr>
              <w:t>CİNSİ</w:t>
            </w:r>
          </w:p>
        </w:tc>
        <w:tc>
          <w:tcPr>
            <w:tcW w:w="1559" w:type="dxa"/>
            <w:tcBorders>
              <w:top w:val="single" w:sz="8" w:space="0" w:color="auto"/>
              <w:left w:val="nil"/>
              <w:bottom w:val="single" w:sz="8" w:space="0" w:color="auto"/>
              <w:right w:val="nil"/>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YOLCU KAPASİTESİ</w:t>
            </w:r>
            <w:r>
              <w:rPr>
                <w:rFonts w:ascii="Times New Roman" w:hAnsi="Times New Roman"/>
                <w:b/>
                <w:bCs/>
                <w:color w:val="000000"/>
              </w:rPr>
              <w:t>+KABİN HACMİ</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i/>
                <w:iCs/>
                <w:color w:val="000000"/>
              </w:rPr>
            </w:pPr>
            <w:r w:rsidRPr="004C7F4C">
              <w:rPr>
                <w:rFonts w:ascii="Times New Roman" w:hAnsi="Times New Roman"/>
                <w:b/>
                <w:bCs/>
                <w:i/>
                <w:iCs/>
                <w:color w:val="000000"/>
              </w:rPr>
              <w:t>MOTOR HACMİ</w:t>
            </w:r>
          </w:p>
        </w:tc>
        <w:tc>
          <w:tcPr>
            <w:tcW w:w="850"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ADEDİ</w:t>
            </w:r>
          </w:p>
        </w:tc>
        <w:tc>
          <w:tcPr>
            <w:tcW w:w="1134"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MODELİ</w:t>
            </w:r>
          </w:p>
        </w:tc>
        <w:tc>
          <w:tcPr>
            <w:tcW w:w="1559"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ŞANZIMAN</w:t>
            </w:r>
          </w:p>
        </w:tc>
      </w:tr>
      <w:tr w:rsidR="00AC06DE" w:rsidRPr="004C7F4C" w:rsidTr="001C7AD9">
        <w:trPr>
          <w:trHeight w:val="577"/>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6DE" w:rsidRPr="00951763" w:rsidRDefault="00AC06DE" w:rsidP="001C7AD9">
            <w:pPr>
              <w:jc w:val="both"/>
              <w:rPr>
                <w:rFonts w:ascii="Times New Roman" w:hAnsi="Times New Roman"/>
                <w:color w:val="000000"/>
              </w:rPr>
            </w:pPr>
            <w:r w:rsidRPr="00951763">
              <w:rPr>
                <w:rFonts w:ascii="Times New Roman" w:hAnsi="Times New Roman"/>
                <w:bCs/>
              </w:rPr>
              <w:t>K</w:t>
            </w:r>
            <w:r>
              <w:rPr>
                <w:rFonts w:ascii="Times New Roman" w:hAnsi="Times New Roman"/>
                <w:bCs/>
              </w:rPr>
              <w:t>APALI KASA KAMYONET</w:t>
            </w:r>
          </w:p>
        </w:tc>
        <w:tc>
          <w:tcPr>
            <w:tcW w:w="1559" w:type="dxa"/>
            <w:tcBorders>
              <w:top w:val="nil"/>
              <w:left w:val="nil"/>
              <w:bottom w:val="single" w:sz="8" w:space="0" w:color="auto"/>
              <w:right w:val="nil"/>
            </w:tcBorders>
            <w:shd w:val="clear" w:color="auto" w:fill="auto"/>
            <w:vAlign w:val="center"/>
            <w:hideMark/>
          </w:tcPr>
          <w:p w:rsidR="00AC06DE" w:rsidRDefault="00AC06DE" w:rsidP="001C7AD9">
            <w:pPr>
              <w:jc w:val="both"/>
              <w:rPr>
                <w:rFonts w:ascii="Times New Roman" w:hAnsi="Times New Roman"/>
                <w:color w:val="000000"/>
              </w:rPr>
            </w:pPr>
            <w:r>
              <w:rPr>
                <w:rFonts w:ascii="Times New Roman" w:hAnsi="Times New Roman"/>
                <w:color w:val="000000"/>
              </w:rPr>
              <w:t xml:space="preserve">2+1 </w:t>
            </w:r>
          </w:p>
          <w:p w:rsidR="00AC06DE" w:rsidRPr="004C7F4C" w:rsidRDefault="00AC06DE" w:rsidP="001C7AD9">
            <w:pPr>
              <w:jc w:val="both"/>
              <w:rPr>
                <w:rFonts w:ascii="Times New Roman" w:hAnsi="Times New Roman"/>
                <w:color w:val="000000"/>
              </w:rPr>
            </w:pPr>
            <w:r>
              <w:rPr>
                <w:rFonts w:ascii="Times New Roman" w:hAnsi="Times New Roman"/>
                <w:color w:val="000000"/>
              </w:rPr>
              <w:t>En az 17 m3</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En az </w:t>
            </w:r>
            <w:r w:rsidRPr="004C7F4C">
              <w:rPr>
                <w:rFonts w:ascii="Times New Roman" w:hAnsi="Times New Roman"/>
                <w:color w:val="000000"/>
              </w:rPr>
              <w:t>1</w:t>
            </w:r>
            <w:r w:rsidR="00A22BAC">
              <w:rPr>
                <w:rFonts w:ascii="Times New Roman" w:hAnsi="Times New Roman"/>
                <w:color w:val="000000"/>
              </w:rPr>
              <w:t>4</w:t>
            </w:r>
            <w:r w:rsidRPr="004C7F4C">
              <w:rPr>
                <w:rFonts w:ascii="Times New Roman" w:hAnsi="Times New Roman"/>
                <w:color w:val="000000"/>
              </w:rPr>
              <w:t>0 HP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En az </w:t>
            </w:r>
            <w:r w:rsidRPr="004C7F4C">
              <w:rPr>
                <w:rFonts w:ascii="Times New Roman" w:hAnsi="Times New Roman"/>
                <w:color w:val="000000"/>
              </w:rPr>
              <w:t>1800 cc</w:t>
            </w:r>
            <w:r>
              <w:rPr>
                <w:rFonts w:ascii="Times New Roman" w:hAnsi="Times New Roman"/>
                <w:color w:val="00000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3819DC" w:rsidP="001C7AD9">
            <w:pPr>
              <w:jc w:val="both"/>
              <w:rPr>
                <w:rFonts w:ascii="Times New Roman" w:hAnsi="Times New Roman"/>
                <w:color w:val="000000"/>
              </w:rPr>
            </w:pPr>
            <w:r>
              <w:rPr>
                <w:rFonts w:ascii="Times New Roman" w:hAnsi="Times New Roman"/>
                <w:color w:val="000000"/>
              </w:rPr>
              <w:t>19</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6C1A57" w:rsidP="00B600C1">
            <w:pPr>
              <w:jc w:val="both"/>
              <w:rPr>
                <w:rFonts w:ascii="Times New Roman" w:hAnsi="Times New Roman"/>
                <w:color w:val="000000"/>
              </w:rPr>
            </w:pPr>
            <w:r>
              <w:rPr>
                <w:rFonts w:ascii="Times New Roman" w:hAnsi="Times New Roman"/>
                <w:color w:val="000000"/>
              </w:rPr>
              <w:t xml:space="preserve">En az </w:t>
            </w:r>
            <w:r w:rsidR="00B600C1">
              <w:rPr>
                <w:rFonts w:ascii="Times New Roman" w:hAnsi="Times New Roman"/>
                <w:color w:val="000000"/>
                <w:sz w:val="20"/>
                <w:szCs w:val="20"/>
              </w:rPr>
              <w:t>2019</w:t>
            </w:r>
            <w:r w:rsidR="00AC06DE">
              <w:rPr>
                <w:rFonts w:ascii="Times New Roman" w:hAnsi="Times New Roman"/>
                <w:color w:val="00000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Manuel/Yarı Otomatik/ Otomatik</w:t>
            </w:r>
          </w:p>
        </w:tc>
      </w:tr>
    </w:tbl>
    <w:p w:rsidR="00AC06DE" w:rsidRDefault="00AC06DE" w:rsidP="00AC06DE">
      <w:pPr>
        <w:spacing w:after="0" w:line="278" w:lineRule="exact"/>
        <w:jc w:val="both"/>
        <w:rPr>
          <w:rFonts w:ascii="Times New Roman" w:hAnsi="Times New Roman"/>
          <w:bCs/>
        </w:rPr>
      </w:pPr>
      <w:r w:rsidRPr="00016EAB">
        <w:rPr>
          <w:rFonts w:ascii="Times New Roman" w:hAnsi="Times New Roman"/>
          <w:bCs/>
        </w:rPr>
        <w:t>Araç</w:t>
      </w:r>
      <w:r>
        <w:rPr>
          <w:rFonts w:ascii="Times New Roman" w:hAnsi="Times New Roman"/>
          <w:bCs/>
        </w:rPr>
        <w:t>, açık kasa kamyonet üzerine polyester giydirmeyle kapatılacaktır. Arka kısmı çift kapılı</w:t>
      </w:r>
      <w:r w:rsidR="004529B1">
        <w:rPr>
          <w:rFonts w:ascii="Times New Roman" w:hAnsi="Times New Roman"/>
          <w:bCs/>
        </w:rPr>
        <w:t xml:space="preserve"> (camsız)</w:t>
      </w:r>
      <w:r>
        <w:rPr>
          <w:rFonts w:ascii="Times New Roman" w:hAnsi="Times New Roman"/>
          <w:bCs/>
        </w:rPr>
        <w:t xml:space="preserve"> açılacak şekilde yapılacaktır.</w:t>
      </w:r>
      <w:r w:rsidR="004529B1">
        <w:rPr>
          <w:rFonts w:ascii="Times New Roman" w:hAnsi="Times New Roman"/>
          <w:bCs/>
        </w:rPr>
        <w:t xml:space="preserve"> </w:t>
      </w:r>
      <w:r>
        <w:rPr>
          <w:rFonts w:ascii="Times New Roman" w:hAnsi="Times New Roman"/>
          <w:bCs/>
        </w:rPr>
        <w:t xml:space="preserve">Yük tabanı plastik kaplama olacaktır. Toplam 4 adet araç kiralanacaktır. </w:t>
      </w:r>
      <w:r w:rsidRPr="00016EAB">
        <w:rPr>
          <w:rFonts w:ascii="Times New Roman" w:hAnsi="Times New Roman"/>
          <w:bCs/>
        </w:rPr>
        <w:t xml:space="preserve">Aracın, en az; ABS  (Anti </w:t>
      </w:r>
      <w:proofErr w:type="gramStart"/>
      <w:r w:rsidRPr="00016EAB">
        <w:rPr>
          <w:rFonts w:ascii="Times New Roman" w:hAnsi="Times New Roman"/>
          <w:bCs/>
        </w:rPr>
        <w:t>blokaj</w:t>
      </w:r>
      <w:proofErr w:type="gramEnd"/>
      <w:r w:rsidRPr="00016EAB">
        <w:rPr>
          <w:rFonts w:ascii="Times New Roman" w:hAnsi="Times New Roman"/>
          <w:bCs/>
        </w:rPr>
        <w:t xml:space="preserve"> fren sistemi), klima, EBD (Elektronik fren güç dağılım sistemi), ESP (Elektronik Denge Programı) </w:t>
      </w:r>
      <w:proofErr w:type="spellStart"/>
      <w:r w:rsidRPr="00016EAB">
        <w:rPr>
          <w:rFonts w:ascii="Times New Roman" w:hAnsi="Times New Roman"/>
          <w:bCs/>
        </w:rPr>
        <w:t>vs</w:t>
      </w:r>
      <w:proofErr w:type="spellEnd"/>
      <w:r w:rsidRPr="00016EAB">
        <w:rPr>
          <w:rFonts w:ascii="Times New Roman" w:hAnsi="Times New Roman"/>
          <w:bCs/>
        </w:rPr>
        <w:t xml:space="preserve"> donanımları olacaktır.</w:t>
      </w:r>
      <w:r w:rsidR="00093CCE" w:rsidRPr="00093CCE">
        <w:rPr>
          <w:rFonts w:ascii="Times New Roman" w:hAnsi="Times New Roman"/>
          <w:bCs/>
          <w:sz w:val="20"/>
          <w:szCs w:val="20"/>
        </w:rPr>
        <w:t xml:space="preserve"> </w:t>
      </w:r>
      <w:r w:rsidR="00F146D8">
        <w:rPr>
          <w:rFonts w:ascii="Times New Roman" w:hAnsi="Times New Roman"/>
          <w:bCs/>
          <w:sz w:val="20"/>
          <w:szCs w:val="20"/>
        </w:rPr>
        <w:t>Bu gruba giren her bir araç aylık ortalama 3000 km yol yapacaktır.</w:t>
      </w:r>
      <w:r w:rsidR="00093CCE">
        <w:rPr>
          <w:rFonts w:ascii="Times New Roman" w:hAnsi="Times New Roman"/>
          <w:bCs/>
          <w:sz w:val="20"/>
          <w:szCs w:val="20"/>
        </w:rPr>
        <w:t xml:space="preserve"> </w:t>
      </w:r>
    </w:p>
    <w:p w:rsidR="004971F4" w:rsidRPr="00230747" w:rsidRDefault="004971F4" w:rsidP="006E11B3">
      <w:pPr>
        <w:spacing w:after="0" w:line="278" w:lineRule="exact"/>
        <w:jc w:val="both"/>
        <w:rPr>
          <w:rFonts w:ascii="Times New Roman" w:hAnsi="Times New Roman"/>
          <w:bCs/>
          <w:sz w:val="20"/>
          <w:szCs w:val="20"/>
        </w:rPr>
      </w:pPr>
    </w:p>
    <w:p w:rsidR="006E11B3" w:rsidRPr="005B1960" w:rsidRDefault="00642A96" w:rsidP="0071298C">
      <w:pPr>
        <w:spacing w:after="0" w:line="278" w:lineRule="exact"/>
        <w:jc w:val="center"/>
        <w:rPr>
          <w:rFonts w:ascii="Times New Roman" w:hAnsi="Times New Roman"/>
          <w:b/>
          <w:bCs/>
          <w:sz w:val="20"/>
          <w:szCs w:val="20"/>
        </w:rPr>
      </w:pPr>
      <w:r w:rsidRPr="005B1960">
        <w:rPr>
          <w:rFonts w:ascii="Times New Roman" w:hAnsi="Times New Roman"/>
          <w:b/>
          <w:bCs/>
          <w:sz w:val="20"/>
          <w:szCs w:val="20"/>
        </w:rPr>
        <w:t xml:space="preserve">TABLO </w:t>
      </w:r>
      <w:r w:rsidR="00260072">
        <w:rPr>
          <w:rFonts w:ascii="Times New Roman" w:hAnsi="Times New Roman"/>
          <w:b/>
          <w:bCs/>
          <w:sz w:val="20"/>
          <w:szCs w:val="20"/>
        </w:rPr>
        <w:t>12</w:t>
      </w:r>
    </w:p>
    <w:tbl>
      <w:tblPr>
        <w:tblW w:w="9085" w:type="dxa"/>
        <w:tblInd w:w="57" w:type="dxa"/>
        <w:tblLayout w:type="fixed"/>
        <w:tblCellMar>
          <w:left w:w="70" w:type="dxa"/>
          <w:right w:w="70" w:type="dxa"/>
        </w:tblCellMar>
        <w:tblLook w:val="04A0" w:firstRow="1" w:lastRow="0" w:firstColumn="1" w:lastColumn="0" w:noHBand="0" w:noVBand="1"/>
      </w:tblPr>
      <w:tblGrid>
        <w:gridCol w:w="1573"/>
        <w:gridCol w:w="1559"/>
        <w:gridCol w:w="1134"/>
        <w:gridCol w:w="1276"/>
        <w:gridCol w:w="850"/>
        <w:gridCol w:w="1134"/>
        <w:gridCol w:w="1559"/>
      </w:tblGrid>
      <w:tr w:rsidR="006E11B3" w:rsidRPr="005B1960" w:rsidTr="005B1960">
        <w:trPr>
          <w:cantSplit/>
          <w:trHeight w:val="645"/>
        </w:trPr>
        <w:tc>
          <w:tcPr>
            <w:tcW w:w="1573" w:type="dxa"/>
            <w:tcBorders>
              <w:top w:val="single" w:sz="8" w:space="0" w:color="auto"/>
              <w:left w:val="single" w:sz="8" w:space="0" w:color="auto"/>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59" w:type="dxa"/>
            <w:tcBorders>
              <w:top w:val="single" w:sz="8" w:space="0" w:color="auto"/>
              <w:left w:val="nil"/>
              <w:bottom w:val="single" w:sz="8" w:space="0" w:color="auto"/>
              <w:right w:val="nil"/>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276"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6E11B3" w:rsidRPr="005B1960" w:rsidRDefault="006E11B3"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rsidTr="005B1960">
        <w:trPr>
          <w:trHeight w:val="546"/>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11B3" w:rsidRPr="005B1960" w:rsidRDefault="006E11B3" w:rsidP="005B1960">
            <w:pPr>
              <w:jc w:val="both"/>
              <w:rPr>
                <w:rFonts w:ascii="Times New Roman" w:hAnsi="Times New Roman"/>
                <w:color w:val="000000"/>
                <w:sz w:val="20"/>
                <w:szCs w:val="20"/>
              </w:rPr>
            </w:pPr>
            <w:r w:rsidRPr="005B1960">
              <w:rPr>
                <w:rFonts w:ascii="Times New Roman" w:hAnsi="Times New Roman"/>
                <w:color w:val="000000"/>
                <w:sz w:val="20"/>
                <w:szCs w:val="20"/>
              </w:rPr>
              <w:t xml:space="preserve">MİNİBÜS </w:t>
            </w:r>
          </w:p>
        </w:tc>
        <w:tc>
          <w:tcPr>
            <w:tcW w:w="1559" w:type="dxa"/>
            <w:tcBorders>
              <w:top w:val="nil"/>
              <w:left w:val="nil"/>
              <w:bottom w:val="single" w:sz="8" w:space="0" w:color="auto"/>
              <w:right w:val="nil"/>
            </w:tcBorders>
            <w:shd w:val="clear" w:color="auto" w:fill="auto"/>
            <w:vAlign w:val="center"/>
            <w:hideMark/>
          </w:tcPr>
          <w:p w:rsidR="006E11B3" w:rsidRPr="005B1960" w:rsidRDefault="00067D16" w:rsidP="005B1960">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6E11B3" w:rsidRPr="005B1960">
              <w:rPr>
                <w:rFonts w:ascii="Times New Roman" w:hAnsi="Times New Roman"/>
                <w:color w:val="000000"/>
                <w:sz w:val="20"/>
                <w:szCs w:val="20"/>
              </w:rPr>
              <w:t>14+1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6E11B3" w:rsidRPr="005B1960" w:rsidRDefault="006E11B3" w:rsidP="005B1960">
            <w:pPr>
              <w:jc w:val="both"/>
              <w:rPr>
                <w:rFonts w:ascii="Times New Roman" w:hAnsi="Times New Roman"/>
                <w:color w:val="000000"/>
                <w:sz w:val="20"/>
                <w:szCs w:val="20"/>
              </w:rPr>
            </w:pPr>
            <w:r w:rsidRPr="005B1960">
              <w:rPr>
                <w:rFonts w:ascii="Times New Roman" w:hAnsi="Times New Roman"/>
                <w:color w:val="000000"/>
                <w:sz w:val="20"/>
                <w:szCs w:val="20"/>
              </w:rPr>
              <w:t>En az 125 HP</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E11B3" w:rsidP="005B1960">
            <w:pPr>
              <w:jc w:val="both"/>
              <w:rPr>
                <w:rFonts w:ascii="Times New Roman" w:hAnsi="Times New Roman"/>
                <w:color w:val="000000"/>
                <w:sz w:val="20"/>
                <w:szCs w:val="20"/>
              </w:rPr>
            </w:pPr>
            <w:r w:rsidRPr="005B1960">
              <w:rPr>
                <w:rFonts w:ascii="Times New Roman" w:hAnsi="Times New Roman"/>
                <w:color w:val="000000"/>
                <w:sz w:val="20"/>
                <w:szCs w:val="20"/>
              </w:rPr>
              <w:t>En az 2000 cc</w:t>
            </w:r>
            <w:r w:rsidR="00FD123D">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153BC6" w:rsidP="005B1960">
            <w:pPr>
              <w:jc w:val="center"/>
              <w:rPr>
                <w:rFonts w:ascii="Times New Roman" w:hAnsi="Times New Roman"/>
                <w:color w:val="000000"/>
                <w:sz w:val="20"/>
                <w:szCs w:val="20"/>
              </w:rPr>
            </w:pPr>
            <w:r>
              <w:rPr>
                <w:rFonts w:ascii="Times New Roman" w:hAnsi="Times New Roman"/>
                <w:color w:val="000000"/>
                <w:sz w:val="20"/>
                <w:szCs w:val="20"/>
              </w:rPr>
              <w:t>11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E11B3" w:rsidP="00FA4B09">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516BE1">
              <w:rPr>
                <w:rFonts w:ascii="Times New Roman" w:hAnsi="Times New Roman"/>
                <w:color w:val="000000"/>
                <w:sz w:val="20"/>
                <w:szCs w:val="20"/>
              </w:rPr>
              <w:t>2017</w:t>
            </w:r>
            <w:r w:rsidR="00FD123D">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E11B3" w:rsidRPr="005B1960" w:rsidRDefault="006E11B3" w:rsidP="005B1960">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5B1960" w:rsidRPr="005B1960" w:rsidTr="005B1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0"/>
        </w:trPr>
        <w:tc>
          <w:tcPr>
            <w:tcW w:w="9085" w:type="dxa"/>
            <w:gridSpan w:val="7"/>
          </w:tcPr>
          <w:p w:rsidR="005B1960" w:rsidRPr="005B1960" w:rsidRDefault="005B1960" w:rsidP="00335EE5">
            <w:pPr>
              <w:spacing w:after="0" w:line="278" w:lineRule="exact"/>
              <w:rPr>
                <w:rFonts w:ascii="Times New Roman" w:hAnsi="Times New Roman"/>
                <w:bCs/>
                <w:sz w:val="20"/>
                <w:szCs w:val="20"/>
              </w:rPr>
            </w:pPr>
            <w:r w:rsidRPr="005B1960">
              <w:rPr>
                <w:rFonts w:ascii="Times New Roman" w:hAnsi="Times New Roman"/>
                <w:bCs/>
                <w:sz w:val="20"/>
                <w:szCs w:val="20"/>
              </w:rPr>
              <w:t xml:space="preserve">Araçlar, hidrolik direksiyon, klima, ABS (Anti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donanımlarına sahip olacaktır.</w:t>
            </w:r>
            <w:r w:rsidR="00093CCE" w:rsidRPr="00093CCE">
              <w:rPr>
                <w:rFonts w:ascii="Times New Roman" w:hAnsi="Times New Roman"/>
                <w:bCs/>
              </w:rPr>
              <w:t xml:space="preserve"> </w:t>
            </w:r>
            <w:r w:rsidR="00511E90">
              <w:rPr>
                <w:rFonts w:ascii="Times New Roman" w:hAnsi="Times New Roman"/>
                <w:bCs/>
                <w:sz w:val="20"/>
                <w:szCs w:val="20"/>
              </w:rPr>
              <w:t>Bu gruba giren her bir araç aylık ortalama 3000 km yol yapacaktır.</w:t>
            </w:r>
          </w:p>
        </w:tc>
      </w:tr>
    </w:tbl>
    <w:p w:rsidR="00ED4DA5" w:rsidRPr="005B1960" w:rsidRDefault="00ED4DA5" w:rsidP="006E11B3">
      <w:pPr>
        <w:spacing w:after="0" w:line="278" w:lineRule="exact"/>
        <w:jc w:val="both"/>
        <w:rPr>
          <w:rFonts w:ascii="Times New Roman" w:hAnsi="Times New Roman"/>
          <w:bCs/>
          <w:sz w:val="20"/>
          <w:szCs w:val="20"/>
        </w:rPr>
      </w:pPr>
    </w:p>
    <w:p w:rsidR="00AC06DE" w:rsidRPr="004C7F4C" w:rsidRDefault="00AC06DE" w:rsidP="00AC06DE">
      <w:pPr>
        <w:spacing w:after="0" w:line="278" w:lineRule="exact"/>
        <w:ind w:left="3540" w:firstLine="708"/>
        <w:jc w:val="both"/>
        <w:rPr>
          <w:rFonts w:ascii="Times New Roman" w:hAnsi="Times New Roman"/>
          <w:b/>
          <w:bCs/>
        </w:rPr>
      </w:pPr>
      <w:r>
        <w:rPr>
          <w:rFonts w:ascii="Times New Roman" w:hAnsi="Times New Roman"/>
          <w:b/>
          <w:bCs/>
        </w:rPr>
        <w:t xml:space="preserve">TABLO </w:t>
      </w:r>
      <w:r w:rsidR="00260072">
        <w:rPr>
          <w:rFonts w:ascii="Times New Roman" w:hAnsi="Times New Roman"/>
          <w:b/>
          <w:bCs/>
        </w:rPr>
        <w:t>13</w:t>
      </w:r>
    </w:p>
    <w:tbl>
      <w:tblPr>
        <w:tblW w:w="9085" w:type="dxa"/>
        <w:tblInd w:w="57" w:type="dxa"/>
        <w:tblLayout w:type="fixed"/>
        <w:tblCellMar>
          <w:left w:w="70" w:type="dxa"/>
          <w:right w:w="70" w:type="dxa"/>
        </w:tblCellMar>
        <w:tblLook w:val="04A0" w:firstRow="1" w:lastRow="0" w:firstColumn="1" w:lastColumn="0" w:noHBand="0" w:noVBand="1"/>
      </w:tblPr>
      <w:tblGrid>
        <w:gridCol w:w="1431"/>
        <w:gridCol w:w="1559"/>
        <w:gridCol w:w="1418"/>
        <w:gridCol w:w="1134"/>
        <w:gridCol w:w="850"/>
        <w:gridCol w:w="1134"/>
        <w:gridCol w:w="1559"/>
      </w:tblGrid>
      <w:tr w:rsidR="00AC06DE" w:rsidRPr="004C7F4C" w:rsidTr="001C7AD9">
        <w:trPr>
          <w:cantSplit/>
          <w:trHeight w:val="645"/>
        </w:trPr>
        <w:tc>
          <w:tcPr>
            <w:tcW w:w="1431" w:type="dxa"/>
            <w:tcBorders>
              <w:top w:val="single" w:sz="8" w:space="0" w:color="auto"/>
              <w:left w:val="single" w:sz="8" w:space="0" w:color="auto"/>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i/>
                <w:iCs/>
                <w:color w:val="000000"/>
              </w:rPr>
            </w:pPr>
            <w:r w:rsidRPr="004C7F4C">
              <w:rPr>
                <w:rFonts w:ascii="Times New Roman" w:hAnsi="Times New Roman"/>
                <w:b/>
                <w:bCs/>
                <w:i/>
                <w:iCs/>
                <w:color w:val="000000"/>
              </w:rPr>
              <w:t>CİNSİ</w:t>
            </w:r>
          </w:p>
        </w:tc>
        <w:tc>
          <w:tcPr>
            <w:tcW w:w="1559" w:type="dxa"/>
            <w:tcBorders>
              <w:top w:val="single" w:sz="8" w:space="0" w:color="auto"/>
              <w:left w:val="nil"/>
              <w:bottom w:val="single" w:sz="8" w:space="0" w:color="auto"/>
              <w:right w:val="nil"/>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YOLCU KAPASİTESİ</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i/>
                <w:iCs/>
                <w:color w:val="000000"/>
              </w:rPr>
            </w:pPr>
            <w:r w:rsidRPr="004C7F4C">
              <w:rPr>
                <w:rFonts w:ascii="Times New Roman" w:hAnsi="Times New Roman"/>
                <w:b/>
                <w:bCs/>
                <w:i/>
                <w:iCs/>
                <w:color w:val="000000"/>
              </w:rPr>
              <w:t>MOTOR HACMİ</w:t>
            </w:r>
          </w:p>
        </w:tc>
        <w:tc>
          <w:tcPr>
            <w:tcW w:w="850"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ADEDİ</w:t>
            </w:r>
          </w:p>
        </w:tc>
        <w:tc>
          <w:tcPr>
            <w:tcW w:w="1134"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MODELİ</w:t>
            </w:r>
          </w:p>
        </w:tc>
        <w:tc>
          <w:tcPr>
            <w:tcW w:w="1559" w:type="dxa"/>
            <w:tcBorders>
              <w:top w:val="single" w:sz="8" w:space="0" w:color="auto"/>
              <w:left w:val="nil"/>
              <w:bottom w:val="nil"/>
              <w:right w:val="single" w:sz="8" w:space="0" w:color="auto"/>
            </w:tcBorders>
            <w:shd w:val="clear" w:color="auto" w:fill="auto"/>
            <w:vAlign w:val="center"/>
            <w:hideMark/>
          </w:tcPr>
          <w:p w:rsidR="00AC06DE" w:rsidRPr="004C7F4C" w:rsidRDefault="00AC06DE" w:rsidP="001C7AD9">
            <w:pPr>
              <w:spacing w:after="0" w:line="240" w:lineRule="auto"/>
              <w:jc w:val="both"/>
              <w:rPr>
                <w:rFonts w:ascii="Times New Roman" w:hAnsi="Times New Roman"/>
                <w:b/>
                <w:bCs/>
                <w:color w:val="000000"/>
              </w:rPr>
            </w:pPr>
            <w:r w:rsidRPr="004C7F4C">
              <w:rPr>
                <w:rFonts w:ascii="Times New Roman" w:hAnsi="Times New Roman"/>
                <w:b/>
                <w:bCs/>
                <w:color w:val="000000"/>
              </w:rPr>
              <w:t>ŞANZIMAN</w:t>
            </w:r>
          </w:p>
        </w:tc>
      </w:tr>
      <w:tr w:rsidR="00AC06DE" w:rsidRPr="004C7F4C" w:rsidTr="001C7AD9">
        <w:trPr>
          <w:trHeight w:val="577"/>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6DE" w:rsidRPr="00951763" w:rsidRDefault="00AC06DE" w:rsidP="001C7AD9">
            <w:pPr>
              <w:jc w:val="both"/>
              <w:rPr>
                <w:rFonts w:ascii="Times New Roman" w:hAnsi="Times New Roman"/>
                <w:color w:val="000000"/>
              </w:rPr>
            </w:pPr>
            <w:r w:rsidRPr="00E87548">
              <w:rPr>
                <w:rFonts w:ascii="Times New Roman" w:hAnsi="Times New Roman"/>
                <w:bCs/>
              </w:rPr>
              <w:t>MİNİBÜS(2000-2500 CC)(16+1)</w:t>
            </w:r>
          </w:p>
        </w:tc>
        <w:tc>
          <w:tcPr>
            <w:tcW w:w="1559" w:type="dxa"/>
            <w:tcBorders>
              <w:top w:val="nil"/>
              <w:left w:val="nil"/>
              <w:bottom w:val="single" w:sz="8" w:space="0" w:color="auto"/>
              <w:right w:val="nil"/>
            </w:tcBorders>
            <w:shd w:val="clear" w:color="auto" w:fill="auto"/>
            <w:vAlign w:val="center"/>
            <w:hideMark/>
          </w:tcPr>
          <w:p w:rsidR="00AC06DE" w:rsidRDefault="00AC06DE" w:rsidP="001C7AD9">
            <w:pPr>
              <w:jc w:val="both"/>
              <w:rPr>
                <w:rFonts w:ascii="Times New Roman" w:hAnsi="Times New Roman"/>
                <w:color w:val="000000"/>
              </w:rPr>
            </w:pPr>
            <w:r>
              <w:rPr>
                <w:rFonts w:ascii="Times New Roman" w:hAnsi="Times New Roman"/>
                <w:color w:val="000000"/>
              </w:rPr>
              <w:t>16+1</w:t>
            </w:r>
          </w:p>
          <w:p w:rsidR="00AC06DE" w:rsidRPr="004C7F4C" w:rsidRDefault="00AC06DE" w:rsidP="001C7AD9">
            <w:pPr>
              <w:jc w:val="both"/>
              <w:rPr>
                <w:rFonts w:ascii="Times New Roman" w:hAnsi="Times New Roman"/>
                <w:color w:val="000000"/>
              </w:rPr>
            </w:pP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En az </w:t>
            </w:r>
            <w:r w:rsidRPr="004C7F4C">
              <w:rPr>
                <w:rFonts w:ascii="Times New Roman" w:hAnsi="Times New Roman"/>
                <w:color w:val="000000"/>
              </w:rPr>
              <w:t>1</w:t>
            </w:r>
            <w:r>
              <w:rPr>
                <w:rFonts w:ascii="Times New Roman" w:hAnsi="Times New Roman"/>
                <w:color w:val="000000"/>
              </w:rPr>
              <w:t>25</w:t>
            </w:r>
            <w:r w:rsidRPr="004C7F4C">
              <w:rPr>
                <w:rFonts w:ascii="Times New Roman" w:hAnsi="Times New Roman"/>
                <w:color w:val="000000"/>
              </w:rPr>
              <w:t xml:space="preserve"> HP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En az 2000 </w:t>
            </w:r>
            <w:r w:rsidRPr="004C7F4C">
              <w:rPr>
                <w:rFonts w:ascii="Times New Roman" w:hAnsi="Times New Roman"/>
                <w:color w:val="000000"/>
              </w:rPr>
              <w:t>cc</w:t>
            </w:r>
            <w:r>
              <w:rPr>
                <w:rFonts w:ascii="Times New Roman" w:hAnsi="Times New Roman"/>
                <w:color w:val="00000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 xml:space="preserve">   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6C1A57" w:rsidP="00FA4B09">
            <w:pPr>
              <w:jc w:val="both"/>
              <w:rPr>
                <w:rFonts w:ascii="Times New Roman" w:hAnsi="Times New Roman"/>
                <w:color w:val="000000"/>
              </w:rPr>
            </w:pPr>
            <w:r>
              <w:rPr>
                <w:rFonts w:ascii="Times New Roman" w:hAnsi="Times New Roman"/>
                <w:color w:val="000000"/>
              </w:rPr>
              <w:t xml:space="preserve">En az </w:t>
            </w:r>
            <w:r w:rsidR="00516BE1">
              <w:rPr>
                <w:rFonts w:ascii="Times New Roman" w:hAnsi="Times New Roman"/>
                <w:color w:val="000000"/>
                <w:sz w:val="20"/>
                <w:szCs w:val="20"/>
              </w:rPr>
              <w:t>2017</w:t>
            </w:r>
            <w:r w:rsidR="00AC06DE">
              <w:rPr>
                <w:rFonts w:ascii="Times New Roman" w:hAnsi="Times New Roman"/>
                <w:color w:val="00000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AC06DE" w:rsidRPr="004C7F4C" w:rsidRDefault="00AC06DE" w:rsidP="001C7AD9">
            <w:pPr>
              <w:jc w:val="both"/>
              <w:rPr>
                <w:rFonts w:ascii="Times New Roman" w:hAnsi="Times New Roman"/>
                <w:color w:val="000000"/>
              </w:rPr>
            </w:pPr>
            <w:r>
              <w:rPr>
                <w:rFonts w:ascii="Times New Roman" w:hAnsi="Times New Roman"/>
                <w:color w:val="000000"/>
              </w:rPr>
              <w:t>Manuel/Yarı Otomatik/ Otomatik</w:t>
            </w:r>
          </w:p>
        </w:tc>
      </w:tr>
    </w:tbl>
    <w:p w:rsidR="00AC06DE" w:rsidRDefault="00AC06DE" w:rsidP="00AC06DE">
      <w:pPr>
        <w:spacing w:after="0" w:line="278" w:lineRule="exact"/>
        <w:jc w:val="both"/>
        <w:rPr>
          <w:rFonts w:ascii="Times New Roman" w:hAnsi="Times New Roman"/>
          <w:bCs/>
        </w:rPr>
      </w:pPr>
      <w:r w:rsidRPr="00E960CD">
        <w:rPr>
          <w:rFonts w:ascii="Times New Roman" w:hAnsi="Times New Roman"/>
          <w:bCs/>
        </w:rPr>
        <w:t xml:space="preserve">Araçlar, hidrolik direksiyon, klima, ABS (Anti </w:t>
      </w:r>
      <w:proofErr w:type="gramStart"/>
      <w:r w:rsidRPr="00E960CD">
        <w:rPr>
          <w:rFonts w:ascii="Times New Roman" w:hAnsi="Times New Roman"/>
          <w:bCs/>
        </w:rPr>
        <w:t>blokaj</w:t>
      </w:r>
      <w:proofErr w:type="gramEnd"/>
      <w:r w:rsidRPr="00E960CD">
        <w:rPr>
          <w:rFonts w:ascii="Times New Roman" w:hAnsi="Times New Roman"/>
          <w:bCs/>
        </w:rPr>
        <w:t xml:space="preserve"> fren sistemi) donanımlarına sahip olacaktır.</w:t>
      </w:r>
      <w:r w:rsidR="00093CCE" w:rsidRPr="00093CCE">
        <w:rPr>
          <w:rFonts w:ascii="Times New Roman" w:hAnsi="Times New Roman"/>
          <w:bCs/>
        </w:rPr>
        <w:t xml:space="preserve"> </w:t>
      </w:r>
      <w:r w:rsidR="00724152">
        <w:rPr>
          <w:rFonts w:ascii="Times New Roman" w:hAnsi="Times New Roman"/>
          <w:bCs/>
          <w:sz w:val="20"/>
          <w:szCs w:val="20"/>
        </w:rPr>
        <w:t>Bu gruba giren her bir araç aylık ortalama 3000 km yol yapacaktır.</w:t>
      </w:r>
    </w:p>
    <w:p w:rsidR="007F1A95" w:rsidRPr="005B1960" w:rsidRDefault="007F1A95" w:rsidP="0071298C">
      <w:pPr>
        <w:spacing w:after="0" w:line="278" w:lineRule="exact"/>
        <w:jc w:val="center"/>
        <w:rPr>
          <w:rFonts w:ascii="Times New Roman" w:hAnsi="Times New Roman"/>
          <w:b/>
          <w:bCs/>
          <w:sz w:val="20"/>
          <w:szCs w:val="20"/>
        </w:rPr>
      </w:pPr>
      <w:r w:rsidRPr="005B1960">
        <w:rPr>
          <w:rFonts w:ascii="Times New Roman" w:hAnsi="Times New Roman"/>
          <w:b/>
          <w:bCs/>
          <w:sz w:val="20"/>
          <w:szCs w:val="20"/>
        </w:rPr>
        <w:t xml:space="preserve">TABLO </w:t>
      </w:r>
      <w:r w:rsidR="00260072">
        <w:rPr>
          <w:rFonts w:ascii="Times New Roman" w:hAnsi="Times New Roman"/>
          <w:b/>
          <w:bCs/>
          <w:sz w:val="20"/>
          <w:szCs w:val="20"/>
        </w:rPr>
        <w:t>14</w:t>
      </w:r>
    </w:p>
    <w:tbl>
      <w:tblPr>
        <w:tblW w:w="9085" w:type="dxa"/>
        <w:tblInd w:w="57" w:type="dxa"/>
        <w:tblLayout w:type="fixed"/>
        <w:tblCellMar>
          <w:left w:w="70" w:type="dxa"/>
          <w:right w:w="70" w:type="dxa"/>
        </w:tblCellMar>
        <w:tblLook w:val="04A0" w:firstRow="1" w:lastRow="0" w:firstColumn="1" w:lastColumn="0" w:noHBand="0" w:noVBand="1"/>
      </w:tblPr>
      <w:tblGrid>
        <w:gridCol w:w="1714"/>
        <w:gridCol w:w="1560"/>
        <w:gridCol w:w="1134"/>
        <w:gridCol w:w="1134"/>
        <w:gridCol w:w="850"/>
        <w:gridCol w:w="1134"/>
        <w:gridCol w:w="1559"/>
      </w:tblGrid>
      <w:tr w:rsidR="007F1A95" w:rsidRPr="005B1960" w:rsidTr="005B1960">
        <w:trPr>
          <w:cantSplit/>
          <w:trHeight w:val="645"/>
        </w:trPr>
        <w:tc>
          <w:tcPr>
            <w:tcW w:w="1714" w:type="dxa"/>
            <w:tcBorders>
              <w:top w:val="single" w:sz="8" w:space="0" w:color="auto"/>
              <w:left w:val="single" w:sz="8" w:space="0" w:color="auto"/>
              <w:bottom w:val="nil"/>
              <w:right w:val="single" w:sz="8" w:space="0" w:color="auto"/>
            </w:tcBorders>
            <w:shd w:val="clear" w:color="auto" w:fill="auto"/>
            <w:vAlign w:val="center"/>
            <w:hideMark/>
          </w:tcPr>
          <w:p w:rsidR="007F1A95" w:rsidRPr="005B1960" w:rsidRDefault="007F1A95"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rsidR="007F1A95" w:rsidRPr="005B1960" w:rsidRDefault="007F1A95"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F1A95" w:rsidRPr="005B1960" w:rsidRDefault="007F1A95"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7F1A95" w:rsidRPr="005B1960" w:rsidRDefault="007F1A95"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7F1A95" w:rsidRPr="005B1960" w:rsidRDefault="007F1A95"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rsidR="007F1A95" w:rsidRPr="005B1960" w:rsidRDefault="007F1A95"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7F1A95" w:rsidRPr="005B1960" w:rsidRDefault="007F1A95"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7F1A95" w:rsidRPr="005B1960" w:rsidTr="005B1960">
        <w:trPr>
          <w:trHeight w:val="599"/>
        </w:trPr>
        <w:tc>
          <w:tcPr>
            <w:tcW w:w="171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58B3" w:rsidRPr="000250C1" w:rsidRDefault="00951763" w:rsidP="00BC58B3">
            <w:pPr>
              <w:jc w:val="center"/>
              <w:rPr>
                <w:rFonts w:ascii="Times New Roman" w:hAnsi="Times New Roman"/>
                <w:color w:val="000000"/>
                <w:sz w:val="20"/>
                <w:szCs w:val="20"/>
              </w:rPr>
            </w:pPr>
            <w:r>
              <w:rPr>
                <w:rFonts w:ascii="Times New Roman" w:hAnsi="Times New Roman"/>
                <w:bCs/>
                <w:sz w:val="20"/>
                <w:szCs w:val="20"/>
              </w:rPr>
              <w:t xml:space="preserve">KAMYONET </w:t>
            </w:r>
            <w:r w:rsidR="00BC58B3">
              <w:rPr>
                <w:rFonts w:ascii="Times New Roman" w:hAnsi="Times New Roman"/>
                <w:bCs/>
                <w:sz w:val="20"/>
                <w:szCs w:val="20"/>
              </w:rPr>
              <w:t>(4x4)</w:t>
            </w:r>
          </w:p>
        </w:tc>
        <w:tc>
          <w:tcPr>
            <w:tcW w:w="1560" w:type="dxa"/>
            <w:tcBorders>
              <w:top w:val="nil"/>
              <w:left w:val="nil"/>
              <w:bottom w:val="single" w:sz="8" w:space="0" w:color="auto"/>
              <w:right w:val="nil"/>
            </w:tcBorders>
            <w:shd w:val="clear" w:color="auto" w:fill="auto"/>
            <w:vAlign w:val="center"/>
            <w:hideMark/>
          </w:tcPr>
          <w:p w:rsidR="007F1A95" w:rsidRPr="005B1960" w:rsidRDefault="007F1A95" w:rsidP="005B1960">
            <w:pPr>
              <w:jc w:val="center"/>
              <w:rPr>
                <w:rFonts w:ascii="Times New Roman" w:hAnsi="Times New Roman"/>
                <w:color w:val="000000"/>
                <w:sz w:val="20"/>
                <w:szCs w:val="20"/>
              </w:rPr>
            </w:pPr>
            <w:r w:rsidRPr="005B1960">
              <w:rPr>
                <w:rFonts w:ascii="Times New Roman" w:hAnsi="Times New Roman"/>
                <w:color w:val="000000"/>
                <w:sz w:val="20"/>
                <w:szCs w:val="20"/>
              </w:rPr>
              <w:t>Çift Kabin</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7F1A95" w:rsidRPr="005B1960" w:rsidRDefault="007F1A95" w:rsidP="005B1960">
            <w:pPr>
              <w:jc w:val="both"/>
              <w:rPr>
                <w:rFonts w:ascii="Times New Roman" w:hAnsi="Times New Roman"/>
                <w:color w:val="000000"/>
                <w:sz w:val="20"/>
                <w:szCs w:val="20"/>
              </w:rPr>
            </w:pPr>
            <w:r w:rsidRPr="005B1960">
              <w:rPr>
                <w:rFonts w:ascii="Times New Roman" w:hAnsi="Times New Roman"/>
                <w:color w:val="000000"/>
                <w:sz w:val="20"/>
                <w:szCs w:val="20"/>
              </w:rPr>
              <w:t>En az 130 HP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7F1A95" w:rsidRPr="005B1960" w:rsidRDefault="007F1A95" w:rsidP="00AD7F59">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AD7F59">
              <w:rPr>
                <w:rFonts w:ascii="Times New Roman" w:hAnsi="Times New Roman"/>
                <w:color w:val="000000"/>
                <w:sz w:val="20"/>
                <w:szCs w:val="20"/>
              </w:rPr>
              <w:t>1500</w:t>
            </w:r>
            <w:r w:rsidRPr="005B1960">
              <w:rPr>
                <w:rFonts w:ascii="Times New Roman" w:hAnsi="Times New Roman"/>
                <w:color w:val="000000"/>
                <w:sz w:val="20"/>
                <w:szCs w:val="20"/>
              </w:rPr>
              <w:t xml:space="preserve"> cc</w:t>
            </w:r>
            <w:r w:rsidR="00FD123D">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F1A95" w:rsidRPr="005B1960" w:rsidRDefault="0064493D" w:rsidP="005B1960">
            <w:pPr>
              <w:jc w:val="center"/>
              <w:rPr>
                <w:rFonts w:ascii="Times New Roman" w:hAnsi="Times New Roman"/>
                <w:color w:val="000000"/>
                <w:sz w:val="20"/>
                <w:szCs w:val="20"/>
              </w:rPr>
            </w:pPr>
            <w:r>
              <w:rPr>
                <w:rFonts w:ascii="Times New Roman" w:hAnsi="Times New Roman"/>
                <w:color w:val="000000"/>
                <w:sz w:val="20"/>
                <w:szCs w:val="20"/>
              </w:rPr>
              <w:t>15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7F1A95" w:rsidRPr="005B1960" w:rsidRDefault="006C1A57" w:rsidP="00FA4B09">
            <w:pPr>
              <w:jc w:val="both"/>
              <w:rPr>
                <w:rFonts w:ascii="Times New Roman" w:hAnsi="Times New Roman"/>
                <w:color w:val="000000"/>
                <w:sz w:val="20"/>
                <w:szCs w:val="20"/>
              </w:rPr>
            </w:pPr>
            <w:r>
              <w:rPr>
                <w:rFonts w:ascii="Times New Roman" w:hAnsi="Times New Roman"/>
                <w:color w:val="000000"/>
                <w:sz w:val="20"/>
                <w:szCs w:val="20"/>
              </w:rPr>
              <w:t xml:space="preserve">En az </w:t>
            </w:r>
            <w:r w:rsidR="00516BE1">
              <w:rPr>
                <w:rFonts w:ascii="Times New Roman" w:hAnsi="Times New Roman"/>
                <w:color w:val="000000"/>
                <w:sz w:val="20"/>
                <w:szCs w:val="20"/>
              </w:rPr>
              <w:t>2017</w:t>
            </w:r>
            <w:r w:rsidR="00FD123D">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7F1A95" w:rsidRPr="005B1960" w:rsidRDefault="007F1A95" w:rsidP="005B1960">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5B1960" w:rsidRPr="005B1960" w:rsidTr="005B1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0"/>
        </w:trPr>
        <w:tc>
          <w:tcPr>
            <w:tcW w:w="9085" w:type="dxa"/>
            <w:gridSpan w:val="7"/>
          </w:tcPr>
          <w:p w:rsidR="005B1960" w:rsidRPr="005B1960" w:rsidRDefault="005B1960" w:rsidP="003C593F">
            <w:pPr>
              <w:spacing w:after="0" w:line="278" w:lineRule="exact"/>
              <w:jc w:val="both"/>
              <w:rPr>
                <w:rFonts w:ascii="Times New Roman" w:hAnsi="Times New Roman"/>
                <w:bCs/>
                <w:sz w:val="20"/>
                <w:szCs w:val="20"/>
              </w:rPr>
            </w:pPr>
            <w:r w:rsidRPr="005B1960">
              <w:rPr>
                <w:rFonts w:ascii="Times New Roman" w:hAnsi="Times New Roman"/>
                <w:bCs/>
                <w:sz w:val="20"/>
                <w:szCs w:val="20"/>
              </w:rPr>
              <w:t>Araçlar,</w:t>
            </w:r>
            <w:r w:rsidR="003C593F">
              <w:rPr>
                <w:rFonts w:ascii="Times New Roman" w:hAnsi="Times New Roman"/>
                <w:bCs/>
                <w:sz w:val="20"/>
                <w:szCs w:val="20"/>
              </w:rPr>
              <w:t xml:space="preserve"> </w:t>
            </w:r>
            <w:r w:rsidRPr="005B1960">
              <w:rPr>
                <w:rFonts w:ascii="Times New Roman" w:hAnsi="Times New Roman"/>
                <w:bCs/>
                <w:sz w:val="20"/>
                <w:szCs w:val="20"/>
              </w:rPr>
              <w:t xml:space="preserve">hidrolik direksiyon, klima, ABS (Anti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donanımlarına sahip olacaktır.</w:t>
            </w:r>
            <w:r w:rsidR="00FE6EB0">
              <w:rPr>
                <w:rFonts w:ascii="Times New Roman" w:hAnsi="Times New Roman"/>
                <w:bCs/>
                <w:sz w:val="20"/>
                <w:szCs w:val="20"/>
              </w:rPr>
              <w:t xml:space="preserve"> Fiilen arazi üzerinde çalışacaktır.</w:t>
            </w:r>
            <w:r w:rsidR="00775913">
              <w:rPr>
                <w:rFonts w:ascii="Times New Roman" w:hAnsi="Times New Roman"/>
                <w:bCs/>
                <w:sz w:val="20"/>
                <w:szCs w:val="20"/>
              </w:rPr>
              <w:t xml:space="preserve"> Bu gruba giren her bir araç aylık ortalama 3000 km yol yapacaktır.</w:t>
            </w:r>
          </w:p>
        </w:tc>
      </w:tr>
    </w:tbl>
    <w:p w:rsidR="00F86A65" w:rsidRDefault="00F86A65" w:rsidP="0071298C">
      <w:pPr>
        <w:spacing w:after="0" w:line="278" w:lineRule="exact"/>
        <w:jc w:val="center"/>
        <w:rPr>
          <w:rFonts w:ascii="Times New Roman" w:hAnsi="Times New Roman"/>
          <w:b/>
          <w:bCs/>
          <w:sz w:val="20"/>
          <w:szCs w:val="20"/>
        </w:rPr>
      </w:pPr>
    </w:p>
    <w:p w:rsidR="00F86A65" w:rsidRDefault="00F86A65" w:rsidP="0071298C">
      <w:pPr>
        <w:spacing w:after="0" w:line="278" w:lineRule="exact"/>
        <w:jc w:val="center"/>
        <w:rPr>
          <w:rFonts w:ascii="Times New Roman" w:hAnsi="Times New Roman"/>
          <w:b/>
          <w:bCs/>
          <w:sz w:val="20"/>
          <w:szCs w:val="20"/>
        </w:rPr>
      </w:pPr>
    </w:p>
    <w:p w:rsidR="00F86A65" w:rsidRDefault="00F86A65" w:rsidP="0071298C">
      <w:pPr>
        <w:spacing w:after="0" w:line="278" w:lineRule="exact"/>
        <w:jc w:val="center"/>
        <w:rPr>
          <w:rFonts w:ascii="Times New Roman" w:hAnsi="Times New Roman"/>
          <w:b/>
          <w:bCs/>
          <w:sz w:val="20"/>
          <w:szCs w:val="20"/>
        </w:rPr>
      </w:pPr>
    </w:p>
    <w:p w:rsidR="00F86A65" w:rsidRDefault="00F86A65" w:rsidP="0071298C">
      <w:pPr>
        <w:spacing w:after="0" w:line="278" w:lineRule="exact"/>
        <w:jc w:val="center"/>
        <w:rPr>
          <w:rFonts w:ascii="Times New Roman" w:hAnsi="Times New Roman"/>
          <w:b/>
          <w:bCs/>
          <w:sz w:val="20"/>
          <w:szCs w:val="20"/>
        </w:rPr>
      </w:pPr>
    </w:p>
    <w:p w:rsidR="00F86A65" w:rsidRDefault="00F86A65" w:rsidP="0071298C">
      <w:pPr>
        <w:spacing w:after="0" w:line="278" w:lineRule="exact"/>
        <w:jc w:val="center"/>
        <w:rPr>
          <w:rFonts w:ascii="Times New Roman" w:hAnsi="Times New Roman"/>
          <w:b/>
          <w:bCs/>
          <w:sz w:val="20"/>
          <w:szCs w:val="20"/>
        </w:rPr>
      </w:pPr>
    </w:p>
    <w:p w:rsidR="00F86A65" w:rsidRDefault="00F86A65" w:rsidP="0071298C">
      <w:pPr>
        <w:spacing w:after="0" w:line="278" w:lineRule="exact"/>
        <w:jc w:val="center"/>
        <w:rPr>
          <w:rFonts w:ascii="Times New Roman" w:hAnsi="Times New Roman"/>
          <w:b/>
          <w:bCs/>
          <w:sz w:val="20"/>
          <w:szCs w:val="20"/>
        </w:rPr>
      </w:pPr>
    </w:p>
    <w:p w:rsidR="00FB7071" w:rsidRPr="005B1960" w:rsidRDefault="00F86A65" w:rsidP="0071298C">
      <w:pPr>
        <w:spacing w:after="0" w:line="278" w:lineRule="exact"/>
        <w:jc w:val="center"/>
        <w:rPr>
          <w:rFonts w:ascii="Times New Roman" w:hAnsi="Times New Roman"/>
          <w:b/>
          <w:bCs/>
          <w:sz w:val="20"/>
          <w:szCs w:val="20"/>
        </w:rPr>
      </w:pPr>
      <w:r>
        <w:rPr>
          <w:rFonts w:ascii="Times New Roman" w:hAnsi="Times New Roman"/>
          <w:b/>
          <w:bCs/>
          <w:sz w:val="20"/>
          <w:szCs w:val="20"/>
        </w:rPr>
        <w:t>T</w:t>
      </w:r>
      <w:r w:rsidR="00FB7071" w:rsidRPr="005B1960">
        <w:rPr>
          <w:rFonts w:ascii="Times New Roman" w:hAnsi="Times New Roman"/>
          <w:b/>
          <w:bCs/>
          <w:sz w:val="20"/>
          <w:szCs w:val="20"/>
        </w:rPr>
        <w:t xml:space="preserve">ABLO </w:t>
      </w:r>
      <w:r w:rsidR="00260072">
        <w:rPr>
          <w:rFonts w:ascii="Times New Roman" w:hAnsi="Times New Roman"/>
          <w:b/>
          <w:bCs/>
          <w:sz w:val="20"/>
          <w:szCs w:val="20"/>
        </w:rPr>
        <w:t>15</w:t>
      </w:r>
    </w:p>
    <w:tbl>
      <w:tblPr>
        <w:tblW w:w="9085" w:type="dxa"/>
        <w:tblInd w:w="57" w:type="dxa"/>
        <w:tblLayout w:type="fixed"/>
        <w:tblCellMar>
          <w:left w:w="70" w:type="dxa"/>
          <w:right w:w="70" w:type="dxa"/>
        </w:tblCellMar>
        <w:tblLook w:val="04A0" w:firstRow="1" w:lastRow="0" w:firstColumn="1" w:lastColumn="0" w:noHBand="0" w:noVBand="1"/>
      </w:tblPr>
      <w:tblGrid>
        <w:gridCol w:w="1714"/>
        <w:gridCol w:w="1560"/>
        <w:gridCol w:w="1134"/>
        <w:gridCol w:w="1134"/>
        <w:gridCol w:w="850"/>
        <w:gridCol w:w="1134"/>
        <w:gridCol w:w="1559"/>
      </w:tblGrid>
      <w:tr w:rsidR="00FB7071" w:rsidRPr="005B1960" w:rsidTr="005B1960">
        <w:trPr>
          <w:cantSplit/>
          <w:trHeight w:val="645"/>
        </w:trPr>
        <w:tc>
          <w:tcPr>
            <w:tcW w:w="1714" w:type="dxa"/>
            <w:tcBorders>
              <w:top w:val="single" w:sz="8" w:space="0" w:color="auto"/>
              <w:left w:val="single" w:sz="8" w:space="0" w:color="auto"/>
              <w:bottom w:val="nil"/>
              <w:right w:val="single" w:sz="8" w:space="0" w:color="auto"/>
            </w:tcBorders>
            <w:shd w:val="clear" w:color="auto" w:fill="auto"/>
            <w:vAlign w:val="center"/>
            <w:hideMark/>
          </w:tcPr>
          <w:p w:rsidR="00FB7071" w:rsidRPr="005B1960" w:rsidRDefault="00FB7071"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rsidR="00FB7071" w:rsidRPr="005B1960" w:rsidRDefault="00FB7071"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7071" w:rsidRPr="005B1960" w:rsidRDefault="00FB7071"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FB7071" w:rsidRPr="005B1960" w:rsidRDefault="00FB7071"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FB7071" w:rsidRPr="005B1960" w:rsidRDefault="00FB7071"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rsidR="00FB7071" w:rsidRPr="005B1960" w:rsidRDefault="00FB7071"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FB7071" w:rsidRPr="005B1960" w:rsidRDefault="00FB7071"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FB7071" w:rsidRPr="005B1960" w:rsidTr="005B1960">
        <w:trPr>
          <w:trHeight w:val="696"/>
        </w:trPr>
        <w:tc>
          <w:tcPr>
            <w:tcW w:w="171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7071" w:rsidRPr="0071298C" w:rsidRDefault="00FB7071" w:rsidP="00F711FD">
            <w:pPr>
              <w:jc w:val="both"/>
              <w:rPr>
                <w:rFonts w:ascii="Times New Roman" w:hAnsi="Times New Roman"/>
                <w:color w:val="000000"/>
                <w:sz w:val="20"/>
                <w:szCs w:val="20"/>
              </w:rPr>
            </w:pPr>
            <w:r w:rsidRPr="0071298C">
              <w:rPr>
                <w:rFonts w:ascii="Times New Roman" w:hAnsi="Times New Roman"/>
                <w:color w:val="000000"/>
                <w:sz w:val="20"/>
                <w:szCs w:val="20"/>
              </w:rPr>
              <w:t xml:space="preserve"> </w:t>
            </w:r>
            <w:r w:rsidR="00951763">
              <w:rPr>
                <w:rFonts w:ascii="Times New Roman" w:hAnsi="Times New Roman"/>
                <w:bCs/>
                <w:sz w:val="20"/>
                <w:szCs w:val="20"/>
              </w:rPr>
              <w:t>DAMPERLİ KAMYON</w:t>
            </w:r>
          </w:p>
        </w:tc>
        <w:tc>
          <w:tcPr>
            <w:tcW w:w="1560" w:type="dxa"/>
            <w:tcBorders>
              <w:top w:val="nil"/>
              <w:left w:val="nil"/>
              <w:bottom w:val="single" w:sz="8" w:space="0" w:color="auto"/>
              <w:right w:val="nil"/>
            </w:tcBorders>
            <w:shd w:val="clear" w:color="auto" w:fill="auto"/>
            <w:vAlign w:val="center"/>
            <w:hideMark/>
          </w:tcPr>
          <w:p w:rsidR="00FB7071" w:rsidRPr="0071298C" w:rsidRDefault="00FB7071" w:rsidP="005B1960">
            <w:pPr>
              <w:jc w:val="center"/>
              <w:rPr>
                <w:rFonts w:ascii="Times New Roman" w:hAnsi="Times New Roman"/>
                <w:color w:val="000000"/>
                <w:sz w:val="20"/>
                <w:szCs w:val="20"/>
              </w:rPr>
            </w:pPr>
            <w:r w:rsidRPr="0071298C">
              <w:rPr>
                <w:rFonts w:ascii="Times New Roman" w:hAnsi="Times New Roman"/>
                <w:color w:val="000000"/>
                <w:sz w:val="20"/>
                <w:szCs w:val="20"/>
              </w:rPr>
              <w:t>En az 1+1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B7071" w:rsidRPr="0071298C" w:rsidRDefault="00FB7071" w:rsidP="005B1960">
            <w:pPr>
              <w:jc w:val="both"/>
              <w:rPr>
                <w:rFonts w:ascii="Times New Roman" w:hAnsi="Times New Roman"/>
                <w:color w:val="000000"/>
                <w:sz w:val="20"/>
                <w:szCs w:val="20"/>
              </w:rPr>
            </w:pPr>
            <w:r w:rsidRPr="0071298C">
              <w:rPr>
                <w:rFonts w:ascii="Times New Roman" w:hAnsi="Times New Roman"/>
                <w:color w:val="000000"/>
                <w:sz w:val="20"/>
                <w:szCs w:val="20"/>
              </w:rPr>
              <w:t>En az 140</w:t>
            </w:r>
            <w:r w:rsidR="00A6198C" w:rsidRPr="0071298C">
              <w:rPr>
                <w:rFonts w:ascii="Times New Roman" w:hAnsi="Times New Roman"/>
                <w:color w:val="000000"/>
                <w:sz w:val="20"/>
                <w:szCs w:val="20"/>
              </w:rPr>
              <w:t xml:space="preserve"> HP</w:t>
            </w:r>
            <w:r w:rsidR="00D76D68">
              <w:rPr>
                <w:rFonts w:ascii="Times New Roman" w:hAnsi="Times New Roman"/>
                <w:color w:val="000000"/>
                <w:sz w:val="20"/>
                <w:szCs w:val="20"/>
              </w:rPr>
              <w:t xml:space="preserve">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7071" w:rsidRPr="0071298C" w:rsidRDefault="00FB7071" w:rsidP="005B1960">
            <w:pPr>
              <w:jc w:val="both"/>
              <w:rPr>
                <w:rFonts w:ascii="Times New Roman" w:hAnsi="Times New Roman"/>
                <w:color w:val="000000"/>
                <w:sz w:val="20"/>
                <w:szCs w:val="20"/>
              </w:rPr>
            </w:pPr>
            <w:r w:rsidRPr="0071298C">
              <w:rPr>
                <w:rFonts w:ascii="Times New Roman" w:hAnsi="Times New Roman"/>
                <w:color w:val="000000"/>
                <w:sz w:val="20"/>
                <w:szCs w:val="20"/>
              </w:rPr>
              <w:t>En az 2000</w:t>
            </w:r>
            <w:r w:rsidR="00A6198C" w:rsidRPr="0071298C">
              <w:rPr>
                <w:rFonts w:ascii="Times New Roman" w:hAnsi="Times New Roman"/>
                <w:color w:val="000000"/>
                <w:sz w:val="20"/>
                <w:szCs w:val="20"/>
              </w:rPr>
              <w:t xml:space="preserve"> </w:t>
            </w:r>
            <w:r w:rsidRPr="0071298C">
              <w:rPr>
                <w:rFonts w:ascii="Times New Roman" w:hAnsi="Times New Roman"/>
                <w:color w:val="000000"/>
                <w:sz w:val="20"/>
                <w:szCs w:val="20"/>
              </w:rPr>
              <w:t>cc</w:t>
            </w:r>
            <w:r w:rsidR="00FD123D">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FB7071" w:rsidRPr="0071298C" w:rsidRDefault="0064493D" w:rsidP="00EF79D0">
            <w:pPr>
              <w:jc w:val="center"/>
              <w:rPr>
                <w:rFonts w:ascii="Times New Roman" w:hAnsi="Times New Roman"/>
                <w:color w:val="000000"/>
                <w:sz w:val="20"/>
                <w:szCs w:val="20"/>
              </w:rPr>
            </w:pPr>
            <w:r>
              <w:rPr>
                <w:rFonts w:ascii="Times New Roman" w:hAnsi="Times New Roman"/>
                <w:color w:val="000000"/>
                <w:sz w:val="20"/>
                <w:szCs w:val="20"/>
              </w:rPr>
              <w:t>46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7071" w:rsidRPr="0071298C" w:rsidRDefault="006C1A57" w:rsidP="00FA4B09">
            <w:pPr>
              <w:jc w:val="both"/>
              <w:rPr>
                <w:rFonts w:ascii="Times New Roman" w:hAnsi="Times New Roman"/>
                <w:color w:val="000000"/>
                <w:sz w:val="20"/>
                <w:szCs w:val="20"/>
              </w:rPr>
            </w:pPr>
            <w:r>
              <w:rPr>
                <w:rFonts w:ascii="Times New Roman" w:hAnsi="Times New Roman"/>
                <w:color w:val="000000"/>
                <w:sz w:val="20"/>
                <w:szCs w:val="20"/>
              </w:rPr>
              <w:t xml:space="preserve">En az </w:t>
            </w:r>
            <w:r w:rsidR="00516BE1">
              <w:rPr>
                <w:rFonts w:ascii="Times New Roman" w:hAnsi="Times New Roman"/>
                <w:color w:val="000000"/>
                <w:sz w:val="20"/>
                <w:szCs w:val="20"/>
              </w:rPr>
              <w:t>2017</w:t>
            </w:r>
            <w:r w:rsidR="00FD123D">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FB7071" w:rsidRPr="0071298C" w:rsidRDefault="00FB7071" w:rsidP="005B1960">
            <w:pPr>
              <w:jc w:val="center"/>
              <w:rPr>
                <w:rFonts w:ascii="Times New Roman" w:hAnsi="Times New Roman"/>
                <w:color w:val="000000"/>
                <w:sz w:val="20"/>
                <w:szCs w:val="20"/>
              </w:rPr>
            </w:pPr>
            <w:r w:rsidRPr="0071298C">
              <w:rPr>
                <w:rFonts w:ascii="Times New Roman" w:hAnsi="Times New Roman"/>
                <w:color w:val="000000"/>
                <w:sz w:val="20"/>
                <w:szCs w:val="20"/>
              </w:rPr>
              <w:t>Manuel/Yarı Otomatik/ Otomatik</w:t>
            </w:r>
          </w:p>
        </w:tc>
      </w:tr>
      <w:tr w:rsidR="005B1960" w:rsidRPr="005B1960" w:rsidTr="005B1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0"/>
        </w:trPr>
        <w:tc>
          <w:tcPr>
            <w:tcW w:w="9085" w:type="dxa"/>
            <w:gridSpan w:val="7"/>
          </w:tcPr>
          <w:p w:rsidR="005B1960" w:rsidRPr="005B1960" w:rsidRDefault="005B1960" w:rsidP="00335EE5">
            <w:pPr>
              <w:spacing w:after="0" w:line="278" w:lineRule="exact"/>
              <w:ind w:left="13"/>
              <w:jc w:val="both"/>
              <w:rPr>
                <w:rFonts w:ascii="Times New Roman" w:hAnsi="Times New Roman"/>
                <w:bCs/>
                <w:sz w:val="20"/>
                <w:szCs w:val="20"/>
              </w:rPr>
            </w:pPr>
            <w:r w:rsidRPr="005B1960">
              <w:rPr>
                <w:rFonts w:ascii="Times New Roman" w:hAnsi="Times New Roman"/>
                <w:bCs/>
                <w:sz w:val="20"/>
                <w:szCs w:val="20"/>
              </w:rPr>
              <w:t xml:space="preserve">Araçlar ABS (Anti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hidrolik direksiyon, klima donanımlarına sahip olacaktır.</w:t>
            </w:r>
            <w:r w:rsidR="008B271D">
              <w:rPr>
                <w:rFonts w:ascii="Times New Roman" w:hAnsi="Times New Roman"/>
                <w:bCs/>
                <w:sz w:val="20"/>
                <w:szCs w:val="20"/>
              </w:rPr>
              <w:t xml:space="preserve"> </w:t>
            </w:r>
            <w:r w:rsidR="00743577">
              <w:rPr>
                <w:rFonts w:ascii="Times New Roman" w:hAnsi="Times New Roman"/>
                <w:bCs/>
                <w:sz w:val="20"/>
                <w:szCs w:val="20"/>
              </w:rPr>
              <w:t xml:space="preserve">En az 5200 kg taşıma kapasiteli olacaktır. </w:t>
            </w:r>
            <w:r w:rsidR="00CE33F0">
              <w:rPr>
                <w:rFonts w:ascii="Times New Roman" w:hAnsi="Times New Roman"/>
                <w:bCs/>
                <w:sz w:val="20"/>
                <w:szCs w:val="20"/>
              </w:rPr>
              <w:t xml:space="preserve">Bu gruba giren her bir araç aylık ortalama </w:t>
            </w:r>
            <w:r w:rsidR="003867CA">
              <w:rPr>
                <w:rFonts w:ascii="Times New Roman" w:hAnsi="Times New Roman"/>
                <w:bCs/>
                <w:sz w:val="20"/>
                <w:szCs w:val="20"/>
              </w:rPr>
              <w:t>2</w:t>
            </w:r>
            <w:r w:rsidR="00CE33F0">
              <w:rPr>
                <w:rFonts w:ascii="Times New Roman" w:hAnsi="Times New Roman"/>
                <w:bCs/>
                <w:sz w:val="20"/>
                <w:szCs w:val="20"/>
              </w:rPr>
              <w:t>000 km yol yapacaktır.</w:t>
            </w:r>
            <w:r w:rsidR="00743577">
              <w:rPr>
                <w:rFonts w:ascii="Times New Roman" w:hAnsi="Times New Roman"/>
                <w:bCs/>
                <w:sz w:val="20"/>
                <w:szCs w:val="20"/>
              </w:rPr>
              <w:t xml:space="preserve"> </w:t>
            </w:r>
          </w:p>
        </w:tc>
      </w:tr>
    </w:tbl>
    <w:p w:rsidR="00230747" w:rsidRDefault="00230747" w:rsidP="005B1960">
      <w:pPr>
        <w:spacing w:after="0" w:line="278" w:lineRule="exact"/>
        <w:ind w:left="3540"/>
        <w:jc w:val="both"/>
        <w:rPr>
          <w:rFonts w:ascii="Times New Roman" w:hAnsi="Times New Roman"/>
          <w:b/>
          <w:bCs/>
          <w:sz w:val="20"/>
          <w:szCs w:val="20"/>
        </w:rPr>
      </w:pPr>
    </w:p>
    <w:p w:rsidR="0090302B" w:rsidRPr="005B1960" w:rsidRDefault="00EE500E" w:rsidP="005B1960">
      <w:pPr>
        <w:spacing w:after="0" w:line="278" w:lineRule="exact"/>
        <w:ind w:left="3540"/>
        <w:jc w:val="both"/>
        <w:rPr>
          <w:rFonts w:ascii="Times New Roman" w:hAnsi="Times New Roman"/>
          <w:b/>
          <w:bCs/>
          <w:sz w:val="20"/>
          <w:szCs w:val="20"/>
        </w:rPr>
      </w:pPr>
      <w:r>
        <w:rPr>
          <w:rFonts w:ascii="Times New Roman" w:hAnsi="Times New Roman"/>
          <w:b/>
          <w:bCs/>
          <w:sz w:val="20"/>
          <w:szCs w:val="20"/>
        </w:rPr>
        <w:t xml:space="preserve">     </w:t>
      </w:r>
      <w:r w:rsidR="00260072">
        <w:rPr>
          <w:rFonts w:ascii="Times New Roman" w:hAnsi="Times New Roman"/>
          <w:b/>
          <w:bCs/>
          <w:sz w:val="20"/>
          <w:szCs w:val="20"/>
        </w:rPr>
        <w:t xml:space="preserve">    </w:t>
      </w:r>
      <w:r>
        <w:rPr>
          <w:rFonts w:ascii="Times New Roman" w:hAnsi="Times New Roman"/>
          <w:b/>
          <w:bCs/>
          <w:sz w:val="20"/>
          <w:szCs w:val="20"/>
        </w:rPr>
        <w:t xml:space="preserve">  </w:t>
      </w:r>
      <w:r w:rsidR="0090302B" w:rsidRPr="005B1960">
        <w:rPr>
          <w:rFonts w:ascii="Times New Roman" w:hAnsi="Times New Roman"/>
          <w:b/>
          <w:bCs/>
          <w:sz w:val="20"/>
          <w:szCs w:val="20"/>
        </w:rPr>
        <w:t xml:space="preserve">TABLO </w:t>
      </w:r>
      <w:r w:rsidR="00260072">
        <w:rPr>
          <w:rFonts w:ascii="Times New Roman" w:hAnsi="Times New Roman"/>
          <w:b/>
          <w:bCs/>
          <w:sz w:val="20"/>
          <w:szCs w:val="20"/>
        </w:rPr>
        <w:t>16</w:t>
      </w:r>
    </w:p>
    <w:tbl>
      <w:tblPr>
        <w:tblW w:w="9085" w:type="dxa"/>
        <w:tblInd w:w="57" w:type="dxa"/>
        <w:tblLayout w:type="fixed"/>
        <w:tblCellMar>
          <w:left w:w="70" w:type="dxa"/>
          <w:right w:w="70" w:type="dxa"/>
        </w:tblCellMar>
        <w:tblLook w:val="04A0" w:firstRow="1" w:lastRow="0" w:firstColumn="1" w:lastColumn="0" w:noHBand="0" w:noVBand="1"/>
      </w:tblPr>
      <w:tblGrid>
        <w:gridCol w:w="1714"/>
        <w:gridCol w:w="1560"/>
        <w:gridCol w:w="1134"/>
        <w:gridCol w:w="1134"/>
        <w:gridCol w:w="850"/>
        <w:gridCol w:w="1134"/>
        <w:gridCol w:w="1559"/>
      </w:tblGrid>
      <w:tr w:rsidR="0090302B" w:rsidRPr="005B1960" w:rsidTr="005B1960">
        <w:trPr>
          <w:cantSplit/>
          <w:trHeight w:val="645"/>
        </w:trPr>
        <w:tc>
          <w:tcPr>
            <w:tcW w:w="1714" w:type="dxa"/>
            <w:tcBorders>
              <w:top w:val="single" w:sz="8" w:space="0" w:color="auto"/>
              <w:left w:val="single" w:sz="8" w:space="0" w:color="auto"/>
              <w:bottom w:val="nil"/>
              <w:right w:val="single" w:sz="8" w:space="0" w:color="auto"/>
            </w:tcBorders>
            <w:shd w:val="clear" w:color="auto" w:fill="auto"/>
            <w:vAlign w:val="center"/>
            <w:hideMark/>
          </w:tcPr>
          <w:p w:rsidR="0090302B" w:rsidRPr="005B1960" w:rsidRDefault="0090302B"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rsidR="0090302B" w:rsidRPr="005B1960" w:rsidRDefault="0090302B"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0302B" w:rsidRPr="005B1960" w:rsidRDefault="0090302B"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134" w:type="dxa"/>
            <w:tcBorders>
              <w:top w:val="single" w:sz="8" w:space="0" w:color="auto"/>
              <w:left w:val="nil"/>
              <w:bottom w:val="nil"/>
              <w:right w:val="single" w:sz="8" w:space="0" w:color="auto"/>
            </w:tcBorders>
            <w:shd w:val="clear" w:color="auto" w:fill="auto"/>
            <w:vAlign w:val="center"/>
            <w:hideMark/>
          </w:tcPr>
          <w:p w:rsidR="0090302B" w:rsidRPr="005B1960" w:rsidRDefault="0090302B" w:rsidP="005B1960">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rsidR="0090302B" w:rsidRPr="005B1960" w:rsidRDefault="0090302B"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rsidR="0090302B" w:rsidRPr="005B1960" w:rsidRDefault="0090302B"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rsidR="0090302B" w:rsidRPr="005B1960" w:rsidRDefault="0090302B" w:rsidP="005B1960">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90302B" w:rsidRPr="005B1960" w:rsidTr="005B1960">
        <w:trPr>
          <w:trHeight w:val="696"/>
        </w:trPr>
        <w:tc>
          <w:tcPr>
            <w:tcW w:w="171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0302B" w:rsidRPr="0071298C" w:rsidRDefault="0090302B" w:rsidP="005B1960">
            <w:pPr>
              <w:jc w:val="both"/>
              <w:rPr>
                <w:rFonts w:ascii="Times New Roman" w:hAnsi="Times New Roman"/>
                <w:color w:val="000000"/>
                <w:sz w:val="20"/>
                <w:szCs w:val="20"/>
              </w:rPr>
            </w:pPr>
            <w:r w:rsidRPr="0071298C">
              <w:rPr>
                <w:rFonts w:ascii="Times New Roman" w:hAnsi="Times New Roman"/>
                <w:color w:val="000000"/>
                <w:sz w:val="20"/>
                <w:szCs w:val="20"/>
              </w:rPr>
              <w:t xml:space="preserve"> </w:t>
            </w:r>
            <w:r w:rsidR="00951763">
              <w:rPr>
                <w:rFonts w:ascii="Times New Roman" w:hAnsi="Times New Roman"/>
                <w:bCs/>
                <w:sz w:val="20"/>
                <w:szCs w:val="20"/>
              </w:rPr>
              <w:t>SULAMA ARAZÖZÜ</w:t>
            </w:r>
          </w:p>
        </w:tc>
        <w:tc>
          <w:tcPr>
            <w:tcW w:w="1560" w:type="dxa"/>
            <w:tcBorders>
              <w:top w:val="nil"/>
              <w:left w:val="nil"/>
              <w:bottom w:val="single" w:sz="8" w:space="0" w:color="auto"/>
              <w:right w:val="nil"/>
            </w:tcBorders>
            <w:shd w:val="clear" w:color="auto" w:fill="auto"/>
            <w:vAlign w:val="center"/>
            <w:hideMark/>
          </w:tcPr>
          <w:p w:rsidR="0090302B" w:rsidRPr="0071298C" w:rsidRDefault="0090302B" w:rsidP="005B1960">
            <w:pPr>
              <w:jc w:val="center"/>
              <w:rPr>
                <w:rFonts w:ascii="Times New Roman" w:hAnsi="Times New Roman"/>
                <w:color w:val="000000"/>
                <w:sz w:val="20"/>
                <w:szCs w:val="20"/>
              </w:rPr>
            </w:pPr>
            <w:r w:rsidRPr="0071298C">
              <w:rPr>
                <w:rFonts w:ascii="Times New Roman" w:hAnsi="Times New Roman"/>
                <w:color w:val="000000"/>
                <w:sz w:val="20"/>
                <w:szCs w:val="20"/>
              </w:rPr>
              <w:t>En az 1+1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90302B" w:rsidRPr="005B1960" w:rsidRDefault="00B624A9" w:rsidP="005B1960">
            <w:pPr>
              <w:jc w:val="center"/>
              <w:rPr>
                <w:rFonts w:ascii="Times New Roman" w:hAnsi="Times New Roman"/>
                <w:color w:val="000000"/>
                <w:sz w:val="20"/>
                <w:szCs w:val="20"/>
              </w:rPr>
            </w:pPr>
            <w:r w:rsidRPr="005B1960">
              <w:rPr>
                <w:rFonts w:ascii="Times New Roman" w:hAnsi="Times New Roman"/>
                <w:color w:val="000000"/>
                <w:sz w:val="20"/>
                <w:szCs w:val="20"/>
              </w:rPr>
              <w:t>En az 300</w:t>
            </w:r>
            <w:r w:rsidR="007804DF" w:rsidRPr="005B1960">
              <w:rPr>
                <w:rFonts w:ascii="Times New Roman" w:hAnsi="Times New Roman"/>
                <w:color w:val="000000"/>
                <w:sz w:val="20"/>
                <w:szCs w:val="20"/>
              </w:rPr>
              <w:t xml:space="preserve"> HP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90302B" w:rsidRPr="005B1960" w:rsidRDefault="00B624A9" w:rsidP="005B1960">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7804DF" w:rsidRPr="005B1960">
              <w:rPr>
                <w:rFonts w:ascii="Times New Roman" w:hAnsi="Times New Roman"/>
                <w:color w:val="000000"/>
                <w:sz w:val="20"/>
                <w:szCs w:val="20"/>
              </w:rPr>
              <w:t>8500</w:t>
            </w:r>
            <w:r w:rsidRPr="005B1960">
              <w:rPr>
                <w:rFonts w:ascii="Times New Roman" w:hAnsi="Times New Roman"/>
                <w:color w:val="000000"/>
                <w:sz w:val="20"/>
                <w:szCs w:val="20"/>
              </w:rPr>
              <w:t xml:space="preserve"> </w:t>
            </w:r>
            <w:r w:rsidR="007804DF" w:rsidRPr="005B1960">
              <w:rPr>
                <w:rFonts w:ascii="Times New Roman" w:hAnsi="Times New Roman"/>
                <w:color w:val="000000"/>
                <w:sz w:val="20"/>
                <w:szCs w:val="20"/>
              </w:rPr>
              <w:t>cc</w:t>
            </w:r>
            <w:r w:rsidR="00D57C89">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90302B" w:rsidRPr="005B1960" w:rsidRDefault="007F37CB" w:rsidP="005B1960">
            <w:pPr>
              <w:jc w:val="center"/>
              <w:rPr>
                <w:rFonts w:ascii="Times New Roman" w:hAnsi="Times New Roman"/>
                <w:color w:val="000000"/>
                <w:sz w:val="20"/>
                <w:szCs w:val="20"/>
              </w:rPr>
            </w:pPr>
            <w:r>
              <w:rPr>
                <w:rFonts w:ascii="Times New Roman" w:hAnsi="Times New Roman"/>
                <w:color w:val="000000"/>
                <w:sz w:val="20"/>
                <w:szCs w:val="20"/>
              </w:rPr>
              <w:t>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90302B" w:rsidRPr="005B1960" w:rsidRDefault="00FA423A" w:rsidP="00FA4B09">
            <w:pPr>
              <w:jc w:val="both"/>
              <w:rPr>
                <w:rFonts w:ascii="Times New Roman" w:hAnsi="Times New Roman"/>
                <w:color w:val="000000"/>
                <w:sz w:val="20"/>
                <w:szCs w:val="20"/>
              </w:rPr>
            </w:pPr>
            <w:r>
              <w:rPr>
                <w:rFonts w:ascii="Times New Roman" w:hAnsi="Times New Roman"/>
                <w:color w:val="000000"/>
                <w:sz w:val="20"/>
                <w:szCs w:val="20"/>
              </w:rPr>
              <w:t xml:space="preserve">En az </w:t>
            </w:r>
            <w:r w:rsidR="00516BE1">
              <w:rPr>
                <w:rFonts w:ascii="Times New Roman" w:hAnsi="Times New Roman"/>
                <w:color w:val="000000"/>
                <w:sz w:val="20"/>
                <w:szCs w:val="20"/>
              </w:rPr>
              <w:t>2017</w:t>
            </w:r>
            <w:r w:rsidR="00D57C89">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90302B" w:rsidRPr="005B1960" w:rsidRDefault="0090302B" w:rsidP="005B1960">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5B1960" w:rsidRPr="005B1960" w:rsidTr="005B1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51"/>
        </w:trPr>
        <w:tc>
          <w:tcPr>
            <w:tcW w:w="9085" w:type="dxa"/>
            <w:gridSpan w:val="7"/>
          </w:tcPr>
          <w:p w:rsidR="005B1960" w:rsidRPr="0071298C" w:rsidRDefault="00521421" w:rsidP="00335EE5">
            <w:pPr>
              <w:spacing w:after="0" w:line="278" w:lineRule="exact"/>
              <w:jc w:val="both"/>
              <w:rPr>
                <w:rFonts w:ascii="Times New Roman" w:hAnsi="Times New Roman"/>
                <w:bCs/>
                <w:sz w:val="20"/>
                <w:szCs w:val="20"/>
              </w:rPr>
            </w:pPr>
            <w:r w:rsidRPr="00521421">
              <w:rPr>
                <w:rFonts w:ascii="Times New Roman" w:hAnsi="Times New Roman"/>
                <w:bCs/>
                <w:sz w:val="20"/>
                <w:szCs w:val="20"/>
              </w:rPr>
              <w:t xml:space="preserve">Araçlar ABS (Anti </w:t>
            </w:r>
            <w:proofErr w:type="gramStart"/>
            <w:r w:rsidRPr="00521421">
              <w:rPr>
                <w:rFonts w:ascii="Times New Roman" w:hAnsi="Times New Roman"/>
                <w:bCs/>
                <w:sz w:val="20"/>
                <w:szCs w:val="20"/>
              </w:rPr>
              <w:t>blokaj</w:t>
            </w:r>
            <w:proofErr w:type="gramEnd"/>
            <w:r w:rsidRPr="00521421">
              <w:rPr>
                <w:rFonts w:ascii="Times New Roman" w:hAnsi="Times New Roman"/>
                <w:bCs/>
                <w:sz w:val="20"/>
                <w:szCs w:val="20"/>
              </w:rPr>
              <w:t xml:space="preserve"> fren sistemi), hidrolik direksiyon, klima donanımlarına sahip olacaktır. </w:t>
            </w:r>
            <w:proofErr w:type="spellStart"/>
            <w:r w:rsidRPr="00521421">
              <w:rPr>
                <w:rFonts w:ascii="Times New Roman" w:hAnsi="Times New Roman"/>
                <w:bCs/>
                <w:sz w:val="20"/>
                <w:szCs w:val="20"/>
              </w:rPr>
              <w:t>Arazözlerde</w:t>
            </w:r>
            <w:proofErr w:type="spellEnd"/>
            <w:r w:rsidRPr="00521421">
              <w:rPr>
                <w:rFonts w:ascii="Times New Roman" w:hAnsi="Times New Roman"/>
                <w:bCs/>
                <w:sz w:val="20"/>
                <w:szCs w:val="20"/>
              </w:rPr>
              <w:t xml:space="preserve"> gece çalışması yapılacağı için uyarı levhaları(tepe lambası, reflektörler, işaret levhaları </w:t>
            </w:r>
            <w:proofErr w:type="spellStart"/>
            <w:r w:rsidRPr="00521421">
              <w:rPr>
                <w:rFonts w:ascii="Times New Roman" w:hAnsi="Times New Roman"/>
                <w:bCs/>
                <w:sz w:val="20"/>
                <w:szCs w:val="20"/>
              </w:rPr>
              <w:t>v.b</w:t>
            </w:r>
            <w:proofErr w:type="spellEnd"/>
            <w:proofErr w:type="gramStart"/>
            <w:r w:rsidRPr="00521421">
              <w:rPr>
                <w:rFonts w:ascii="Times New Roman" w:hAnsi="Times New Roman"/>
                <w:bCs/>
                <w:sz w:val="20"/>
                <w:szCs w:val="20"/>
              </w:rPr>
              <w:t>.,</w:t>
            </w:r>
            <w:proofErr w:type="gramEnd"/>
            <w:r w:rsidRPr="00521421">
              <w:rPr>
                <w:rFonts w:ascii="Times New Roman" w:hAnsi="Times New Roman"/>
                <w:bCs/>
                <w:sz w:val="20"/>
                <w:szCs w:val="20"/>
              </w:rPr>
              <w:t xml:space="preserve">) suyun daha verimli çıkışını sağlayacak su motorları olacaktır. En az 10 Tonluk olacaktır. İnsan sepeti üzeri sağ ve sol ayarlı sis başlıklı su monitörü olacak, arka sağ sol </w:t>
            </w:r>
            <w:proofErr w:type="spellStart"/>
            <w:r w:rsidRPr="00521421">
              <w:rPr>
                <w:rFonts w:ascii="Times New Roman" w:hAnsi="Times New Roman"/>
                <w:bCs/>
                <w:sz w:val="20"/>
                <w:szCs w:val="20"/>
              </w:rPr>
              <w:t>power</w:t>
            </w:r>
            <w:proofErr w:type="spellEnd"/>
            <w:r w:rsidRPr="00521421">
              <w:rPr>
                <w:rFonts w:ascii="Times New Roman" w:hAnsi="Times New Roman"/>
                <w:bCs/>
                <w:sz w:val="20"/>
                <w:szCs w:val="20"/>
              </w:rPr>
              <w:t xml:space="preserve"> </w:t>
            </w:r>
            <w:proofErr w:type="spellStart"/>
            <w:r w:rsidRPr="00521421">
              <w:rPr>
                <w:rFonts w:ascii="Times New Roman" w:hAnsi="Times New Roman"/>
                <w:bCs/>
                <w:sz w:val="20"/>
                <w:szCs w:val="20"/>
              </w:rPr>
              <w:t>ledli</w:t>
            </w:r>
            <w:proofErr w:type="spellEnd"/>
            <w:r w:rsidRPr="00521421">
              <w:rPr>
                <w:rFonts w:ascii="Times New Roman" w:hAnsi="Times New Roman"/>
                <w:bCs/>
                <w:sz w:val="20"/>
                <w:szCs w:val="20"/>
              </w:rPr>
              <w:t xml:space="preserve"> mercekli yön okları (şoför kontrollü) olacak, tanker üzeri tepe lambası olacak, </w:t>
            </w:r>
            <w:proofErr w:type="spellStart"/>
            <w:r w:rsidRPr="00521421">
              <w:rPr>
                <w:rFonts w:ascii="Times New Roman" w:hAnsi="Times New Roman"/>
                <w:bCs/>
                <w:sz w:val="20"/>
                <w:szCs w:val="20"/>
              </w:rPr>
              <w:t>pto</w:t>
            </w:r>
            <w:proofErr w:type="spellEnd"/>
            <w:r w:rsidRPr="00521421">
              <w:rPr>
                <w:rFonts w:ascii="Times New Roman" w:hAnsi="Times New Roman"/>
                <w:bCs/>
                <w:sz w:val="20"/>
                <w:szCs w:val="20"/>
              </w:rPr>
              <w:t xml:space="preserve"> üzerinden çalışan su pompası olacak ve sulama hortumları olacaktır. Hortumun uzunluğu en az 15 metre uzunluğunda olacak ve hortuma uygun aparatları olacaktır.</w:t>
            </w:r>
            <w:r w:rsidR="00093CCE" w:rsidRPr="00093CCE">
              <w:rPr>
                <w:rFonts w:ascii="Times New Roman" w:hAnsi="Times New Roman"/>
                <w:bCs/>
              </w:rPr>
              <w:t xml:space="preserve"> </w:t>
            </w:r>
            <w:r w:rsidR="00BF4C8B">
              <w:rPr>
                <w:rFonts w:ascii="Times New Roman" w:hAnsi="Times New Roman"/>
                <w:bCs/>
                <w:sz w:val="20"/>
                <w:szCs w:val="20"/>
              </w:rPr>
              <w:t xml:space="preserve">Bu gruba giren her bir araç aylık ortalama </w:t>
            </w:r>
            <w:r w:rsidR="003867CA">
              <w:rPr>
                <w:rFonts w:ascii="Times New Roman" w:hAnsi="Times New Roman"/>
                <w:bCs/>
                <w:sz w:val="20"/>
                <w:szCs w:val="20"/>
              </w:rPr>
              <w:t>2</w:t>
            </w:r>
            <w:r w:rsidR="00BF4C8B">
              <w:rPr>
                <w:rFonts w:ascii="Times New Roman" w:hAnsi="Times New Roman"/>
                <w:bCs/>
                <w:sz w:val="20"/>
                <w:szCs w:val="20"/>
              </w:rPr>
              <w:t>000 km yol yapacaktır.</w:t>
            </w:r>
          </w:p>
        </w:tc>
      </w:tr>
    </w:tbl>
    <w:p w:rsidR="00EE500E" w:rsidRDefault="00EE500E" w:rsidP="00BA3054">
      <w:pPr>
        <w:spacing w:after="0" w:line="278" w:lineRule="exact"/>
        <w:ind w:left="3540" w:firstLine="708"/>
        <w:jc w:val="both"/>
        <w:rPr>
          <w:rFonts w:ascii="Times New Roman" w:hAnsi="Times New Roman"/>
          <w:b/>
          <w:bCs/>
        </w:rPr>
      </w:pPr>
    </w:p>
    <w:p w:rsidR="00FE7746" w:rsidRDefault="00FE7746" w:rsidP="00FE7746">
      <w:pPr>
        <w:spacing w:before="53" w:after="0" w:line="240" w:lineRule="auto"/>
        <w:jc w:val="both"/>
        <w:rPr>
          <w:rFonts w:ascii="Times New Roman" w:hAnsi="Times New Roman"/>
          <w:b/>
          <w:bCs/>
        </w:rPr>
      </w:pPr>
      <w:r>
        <w:rPr>
          <w:rFonts w:ascii="Times New Roman" w:hAnsi="Times New Roman"/>
          <w:b/>
          <w:bCs/>
        </w:rPr>
        <w:t>Madde 4- Yüklenicinin Yükümlülükleri</w:t>
      </w:r>
    </w:p>
    <w:p w:rsidR="00FE7746" w:rsidRDefault="00FE7746" w:rsidP="00FE7746">
      <w:pPr>
        <w:jc w:val="both"/>
        <w:rPr>
          <w:rFonts w:ascii="Times New Roman" w:hAnsi="Times New Roman"/>
        </w:rPr>
      </w:pPr>
      <w:r>
        <w:rPr>
          <w:rFonts w:ascii="Times New Roman" w:hAnsi="Times New Roman"/>
          <w:b/>
        </w:rPr>
        <w:t>4.1</w:t>
      </w:r>
      <w:r>
        <w:rPr>
          <w:rFonts w:ascii="Times New Roman" w:hAnsi="Times New Roman"/>
        </w:rPr>
        <w:t>. Araçlar idareye teslim edilirken üzerinde, 2918 Sayılı Karayolları Trafik Kanunu ve 4925 Sayılı Karayolu Taşıma Kanunu ve bu kanunlara dayanılarak çıkarılan yönetmeliklere göre araç üzerinde bulunması zorunlu olan trafik malzemeleri ile birlikte teslim edilecektir. (yedek lastik, takoz, zincir, çekme halatı, sağlık seti, yangın söndürme cihazı vb.) Araç içerisinde yukarıdaki mevzuata göre bulunması zorunlu olan malzemelerden herhangi birisinin eksik olması durumunda eksiklikler giderilene kadar araç teslim alınmayacaktır. Yukarıdaki mevzuata göre istenilen tüm yetki ve izin belgelerine yüklenici firma sahip olacaktır. Eksik belge ve alınması gereken izinlerden yüklenici firma sorumlu olup, idare herhangi bir sorumluluk kabul etmeyecektir.</w:t>
      </w:r>
    </w:p>
    <w:p w:rsidR="00FE7746" w:rsidRDefault="00FE7746" w:rsidP="00FE7746">
      <w:pPr>
        <w:jc w:val="both"/>
        <w:rPr>
          <w:rFonts w:ascii="Times New Roman" w:hAnsi="Times New Roman"/>
          <w:b/>
          <w:bCs/>
        </w:rPr>
      </w:pPr>
      <w:r>
        <w:rPr>
          <w:rFonts w:ascii="Times New Roman" w:hAnsi="Times New Roman"/>
          <w:b/>
        </w:rPr>
        <w:t>4.2.</w:t>
      </w:r>
      <w:r>
        <w:rPr>
          <w:rFonts w:ascii="Times New Roman" w:hAnsi="Times New Roman"/>
        </w:rPr>
        <w:t xml:space="preserve"> Yüklenici firma araçları, mevsimine </w:t>
      </w:r>
      <w:proofErr w:type="gramStart"/>
      <w:r>
        <w:rPr>
          <w:rFonts w:ascii="Times New Roman" w:hAnsi="Times New Roman"/>
        </w:rPr>
        <w:t>uygun  ve</w:t>
      </w:r>
      <w:proofErr w:type="gramEnd"/>
      <w:r>
        <w:rPr>
          <w:rFonts w:ascii="Times New Roman" w:hAnsi="Times New Roman"/>
        </w:rPr>
        <w:t xml:space="preserve"> Araç Muayene İstasyonlarının Açılması, İşletilmesi ve Araç Muayenesi Hakkında Yönetmeliğin ilgili maddelerindeki şartları taşıyan  lastikleri,  takılı halde idareye teslim edecektir. Lastik tamir işleri yüklenici tarafından yaptırılacak olup ayrıca bir bedel ödenmeyecektir. Araçların her 40.000 km ’de bir veya Araç Muayene İstasyonlarının Açılması, İşletilmesi ve Araç Muayenesi Hakkında Yönetmeliğinin 8’inci maddesinde belirtilen özellikleri taşımayan lastikler yüklenici firma tarafından değiştirilecektir. </w:t>
      </w:r>
    </w:p>
    <w:p w:rsidR="00FE7746" w:rsidRDefault="00FE7746" w:rsidP="00FE7746">
      <w:pPr>
        <w:tabs>
          <w:tab w:val="left" w:pos="427"/>
        </w:tabs>
        <w:spacing w:before="110" w:after="0" w:line="278" w:lineRule="exact"/>
        <w:jc w:val="both"/>
        <w:rPr>
          <w:rFonts w:ascii="Times New Roman" w:hAnsi="Times New Roman"/>
          <w:b/>
          <w:bCs/>
        </w:rPr>
      </w:pPr>
      <w:r>
        <w:rPr>
          <w:rFonts w:ascii="Times New Roman" w:hAnsi="Times New Roman"/>
          <w:b/>
        </w:rPr>
        <w:t>4.3.</w:t>
      </w:r>
      <w:r>
        <w:rPr>
          <w:rFonts w:ascii="Times New Roman" w:hAnsi="Times New Roman"/>
        </w:rPr>
        <w:t>İdare; tahsis edilecek araçlara telsiz, telefon gibi cihazlar ile akaryakıt alımı için "TTC" (Taşıt Tanıma Cihazı) tanıma sistemi takabilecektir.</w:t>
      </w:r>
    </w:p>
    <w:p w:rsidR="00FE7746" w:rsidRDefault="00FE7746" w:rsidP="00FE7746">
      <w:pPr>
        <w:tabs>
          <w:tab w:val="left" w:pos="427"/>
        </w:tabs>
        <w:spacing w:before="110" w:after="0" w:line="278" w:lineRule="exact"/>
        <w:jc w:val="both"/>
        <w:rPr>
          <w:rFonts w:ascii="Times New Roman" w:hAnsi="Times New Roman"/>
          <w:b/>
          <w:bCs/>
        </w:rPr>
      </w:pPr>
      <w:r>
        <w:rPr>
          <w:rFonts w:ascii="Times New Roman" w:hAnsi="Times New Roman"/>
          <w:b/>
        </w:rPr>
        <w:lastRenderedPageBreak/>
        <w:t>4.4.</w:t>
      </w:r>
      <w:r>
        <w:rPr>
          <w:rFonts w:ascii="Times New Roman" w:hAnsi="Times New Roman"/>
        </w:rPr>
        <w:t xml:space="preserve">Yüklenici, araçlardan herhangi birinin kaza, arıza, tamir-bakım vb. sebeplerle hizmet verememesi durumunda, hizmet veremeyen aracın yerine 3 (üç) gün içerisinde aynı niteliklerde başka bir araç tahsis edecek ve tahsis edilen bu aracın plakasını İdareye bildirecektir. </w:t>
      </w:r>
    </w:p>
    <w:p w:rsidR="00FE7746" w:rsidRDefault="00FE7746" w:rsidP="00FE7746">
      <w:pPr>
        <w:tabs>
          <w:tab w:val="left" w:pos="442"/>
        </w:tabs>
        <w:spacing w:before="115" w:after="0" w:line="274" w:lineRule="exact"/>
        <w:jc w:val="both"/>
        <w:rPr>
          <w:rFonts w:ascii="Times New Roman" w:hAnsi="Times New Roman"/>
          <w:b/>
          <w:bCs/>
        </w:rPr>
      </w:pPr>
      <w:r>
        <w:rPr>
          <w:rFonts w:ascii="Times New Roman" w:hAnsi="Times New Roman"/>
          <w:b/>
        </w:rPr>
        <w:t>4.5.</w:t>
      </w:r>
      <w:r>
        <w:rPr>
          <w:rFonts w:ascii="Times New Roman" w:hAnsi="Times New Roman"/>
        </w:rPr>
        <w:t>Araçlarda; resim, slogan veya reklam içerikli poster vb. şeyler bulunmayacak, gereksiz nitelikte ve aksesuar amaçlı renkli ışık veya lambalar olmayacaktır. İdarenin izin vermediği ses, müzik, görüntü ve haberleşme cihazları kullanılmayacaktır.</w:t>
      </w:r>
    </w:p>
    <w:p w:rsidR="00FE7746" w:rsidRDefault="00FE7746" w:rsidP="00FE7746">
      <w:pPr>
        <w:tabs>
          <w:tab w:val="left" w:pos="442"/>
        </w:tabs>
        <w:spacing w:before="120" w:after="0" w:line="274" w:lineRule="exact"/>
        <w:jc w:val="both"/>
        <w:rPr>
          <w:rFonts w:ascii="Times New Roman" w:hAnsi="Times New Roman"/>
          <w:b/>
          <w:bCs/>
        </w:rPr>
      </w:pPr>
      <w:r>
        <w:rPr>
          <w:rFonts w:ascii="Times New Roman" w:hAnsi="Times New Roman"/>
          <w:b/>
        </w:rPr>
        <w:t>4.6.</w:t>
      </w:r>
      <w:r>
        <w:rPr>
          <w:rFonts w:ascii="Times New Roman" w:hAnsi="Times New Roman"/>
        </w:rPr>
        <w:t>Araçların periyodik ve genel bakım-onarımları ile her türlü bakım, onarım, lastik, yedek parça, yağlama vb. giderleri yükleniciye ait olacaktır. Ayrıca Tablo 1, Tablo 2 ve Tablo 3’ de belirtilen araçlar için HGS cihazı takılı ve kayıtlı olacaktır. HGS cihazlarına geçiş ücreti idare tarafından yüklenecektir.  Şehir içi ve şehir dışında görevlendirilen araçların arızalanması halinde yükleniciye bilgi vermek kaydıyla arızalı aracın en yakın servise götürülmesi veya servis çağrılması gibi işler aracın sürücüsü tarafından yaptırılacak olup, bunun gibi işlere ait tüm bedeller fatura karşılığında yüklenici tarafından ödenecektir.</w:t>
      </w:r>
    </w:p>
    <w:p w:rsidR="00FE7746" w:rsidRDefault="00FE7746" w:rsidP="00FE7746">
      <w:pPr>
        <w:tabs>
          <w:tab w:val="left" w:pos="547"/>
        </w:tabs>
        <w:spacing w:before="115" w:after="0" w:line="278" w:lineRule="exact"/>
        <w:jc w:val="both"/>
        <w:rPr>
          <w:rFonts w:ascii="Times New Roman" w:hAnsi="Times New Roman"/>
          <w:b/>
          <w:bCs/>
        </w:rPr>
      </w:pPr>
      <w:r>
        <w:rPr>
          <w:rFonts w:ascii="Times New Roman" w:hAnsi="Times New Roman"/>
          <w:b/>
        </w:rPr>
        <w:t>4.7.</w:t>
      </w:r>
      <w:r>
        <w:rPr>
          <w:rFonts w:ascii="Times New Roman" w:hAnsi="Times New Roman"/>
        </w:rPr>
        <w:t>Araçların tamamı, mesai saatleri veya mesai saatleri dışında (görev harici) İdarenin belirleyeceği yerde bulunacaktır.</w:t>
      </w:r>
    </w:p>
    <w:p w:rsidR="00FE7746" w:rsidRDefault="00FE7746" w:rsidP="00FE7746">
      <w:pPr>
        <w:tabs>
          <w:tab w:val="left" w:pos="547"/>
        </w:tabs>
        <w:spacing w:before="130" w:after="0" w:line="274" w:lineRule="exact"/>
        <w:jc w:val="both"/>
        <w:rPr>
          <w:rFonts w:ascii="Times New Roman" w:hAnsi="Times New Roman"/>
          <w:b/>
          <w:bCs/>
        </w:rPr>
      </w:pPr>
      <w:r>
        <w:rPr>
          <w:rFonts w:ascii="Times New Roman" w:hAnsi="Times New Roman"/>
          <w:b/>
        </w:rPr>
        <w:t>4.8.</w:t>
      </w:r>
      <w:r>
        <w:rPr>
          <w:rFonts w:ascii="Times New Roman" w:hAnsi="Times New Roman"/>
        </w:rPr>
        <w:t>Araçların</w:t>
      </w:r>
      <w:r w:rsidR="008D6A3A">
        <w:rPr>
          <w:rFonts w:ascii="Times New Roman" w:hAnsi="Times New Roman"/>
        </w:rPr>
        <w:t xml:space="preserve"> bakımlarının zamanında </w:t>
      </w:r>
      <w:proofErr w:type="gramStart"/>
      <w:r w:rsidR="008D6A3A">
        <w:rPr>
          <w:rFonts w:ascii="Times New Roman" w:hAnsi="Times New Roman"/>
        </w:rPr>
        <w:t>yapılamaması,</w:t>
      </w:r>
      <w:proofErr w:type="gramEnd"/>
      <w:r w:rsidR="008D6A3A">
        <w:rPr>
          <w:rFonts w:ascii="Times New Roman" w:hAnsi="Times New Roman"/>
        </w:rPr>
        <w:t xml:space="preserve"> veya seyir esnasında arızalanması nedeniyle aracın kazaya </w:t>
      </w:r>
      <w:r>
        <w:rPr>
          <w:rFonts w:ascii="Times New Roman" w:hAnsi="Times New Roman"/>
        </w:rPr>
        <w:t xml:space="preserve">karışması halinde (sürücü hataları hariç) doğabilecek her türlü maddi ve manevi zarar, ziyan ve tazminatların sorumluluğu yükleniciye ait olacaktır. Aracın kazaya karışması halinde araç sürücüsü trafik kaza raporunu alacak ve konu ile ilgili tüm adli ve idari işler yüklenici tarafından takip edilecek ve sonuçlandırılacaktır. Bu hususlarla ilgili idarenin aleyhine herhangi bir hüküm tesis edilmesi hallerinde; İdarenin bu nedenle uğrayacağı her türlü maddi ve manevi zararları ile ödemek zorunda kalacağı miktarlar, tazminatlar, hasar bedelleri, müspet ve menfi zararlar, faizler, yargılama masrafı, </w:t>
      </w:r>
      <w:proofErr w:type="gramStart"/>
      <w:r>
        <w:rPr>
          <w:rFonts w:ascii="Times New Roman" w:hAnsi="Times New Roman"/>
        </w:rPr>
        <w:t>vekalet</w:t>
      </w:r>
      <w:proofErr w:type="gramEnd"/>
      <w:r>
        <w:rPr>
          <w:rFonts w:ascii="Times New Roman" w:hAnsi="Times New Roman"/>
        </w:rPr>
        <w:t xml:space="preserve"> ücreti ve benzeri her türlü bedel, İdarece ödenme tarihinden başlamak üzere yasal faiziyle birlikte yükleniciden tazmin edilecektir.</w:t>
      </w:r>
    </w:p>
    <w:p w:rsidR="00FE7746" w:rsidRDefault="00FE7746" w:rsidP="00FE7746">
      <w:pPr>
        <w:tabs>
          <w:tab w:val="left" w:pos="547"/>
        </w:tabs>
        <w:spacing w:before="120" w:after="0" w:line="274" w:lineRule="exact"/>
        <w:jc w:val="both"/>
        <w:rPr>
          <w:rFonts w:ascii="Times New Roman" w:hAnsi="Times New Roman"/>
          <w:b/>
          <w:bCs/>
        </w:rPr>
      </w:pPr>
      <w:r>
        <w:rPr>
          <w:rFonts w:ascii="Times New Roman" w:hAnsi="Times New Roman"/>
          <w:b/>
        </w:rPr>
        <w:t>4.9</w:t>
      </w:r>
      <w:r>
        <w:rPr>
          <w:rFonts w:ascii="Times New Roman" w:hAnsi="Times New Roman"/>
        </w:rPr>
        <w:t xml:space="preserve">.Araçların, sözleşme süresince motorlu taşıtlar </w:t>
      </w:r>
      <w:proofErr w:type="gramStart"/>
      <w:r>
        <w:rPr>
          <w:rFonts w:ascii="Times New Roman" w:hAnsi="Times New Roman"/>
        </w:rPr>
        <w:t>vergisi , zorunlu</w:t>
      </w:r>
      <w:proofErr w:type="gramEnd"/>
      <w:r>
        <w:rPr>
          <w:rFonts w:ascii="Times New Roman" w:hAnsi="Times New Roman"/>
        </w:rPr>
        <w:t xml:space="preserve"> mali trafik sigortası, kasko sigortası giderleri ile bakım-onarım, muayene, egzoz ölçümü vb. tüm gider yükleniciye aittir. </w:t>
      </w:r>
    </w:p>
    <w:p w:rsidR="00FE7746" w:rsidRDefault="00FE7746" w:rsidP="00FE7746">
      <w:pPr>
        <w:tabs>
          <w:tab w:val="left" w:pos="547"/>
        </w:tabs>
        <w:spacing w:before="110" w:after="0" w:line="278" w:lineRule="exact"/>
        <w:jc w:val="both"/>
        <w:rPr>
          <w:rFonts w:ascii="Times New Roman" w:hAnsi="Times New Roman"/>
          <w:b/>
          <w:bCs/>
        </w:rPr>
      </w:pPr>
      <w:r>
        <w:rPr>
          <w:rFonts w:ascii="Times New Roman" w:hAnsi="Times New Roman"/>
          <w:b/>
        </w:rPr>
        <w:t>4.10</w:t>
      </w:r>
      <w:r>
        <w:rPr>
          <w:rFonts w:ascii="Times New Roman" w:hAnsi="Times New Roman"/>
        </w:rPr>
        <w:t>.Araçların zorunlu mali trafik sigortası, kasko sigortası geçerlilik tarihleri ile araç muayene tarihleri yüklenici firma tarafından takip edilecek olup, süresinde yerine getirilmeyen işlemlerden dolayı ilgili idareler tarafından kesilecek her türlü ceza ve faizlerden yüklenici firma sorumlu olacaktır.</w:t>
      </w:r>
    </w:p>
    <w:p w:rsidR="00FE7746" w:rsidRDefault="00FE7746" w:rsidP="00FE7746">
      <w:pPr>
        <w:tabs>
          <w:tab w:val="left" w:pos="547"/>
        </w:tabs>
        <w:spacing w:before="110" w:after="0" w:line="278" w:lineRule="exact"/>
        <w:jc w:val="both"/>
        <w:rPr>
          <w:rFonts w:ascii="Times New Roman" w:hAnsi="Times New Roman"/>
          <w:b/>
          <w:bCs/>
        </w:rPr>
      </w:pPr>
      <w:r>
        <w:rPr>
          <w:rFonts w:ascii="Times New Roman" w:hAnsi="Times New Roman"/>
          <w:b/>
        </w:rPr>
        <w:t>4.11.</w:t>
      </w:r>
      <w:r>
        <w:rPr>
          <w:rFonts w:ascii="Times New Roman" w:hAnsi="Times New Roman"/>
        </w:rPr>
        <w:t xml:space="preserve">Sigorta şirketleri veya üçüncü şahıslar tarafından açılacak her türlü dava, zarar ve ziyan taleplerine karşı yüklenici sorumludur. İdare bu gibi dava, </w:t>
      </w:r>
      <w:proofErr w:type="gramStart"/>
      <w:r>
        <w:rPr>
          <w:rFonts w:ascii="Times New Roman" w:hAnsi="Times New Roman"/>
        </w:rPr>
        <w:t>şikayet</w:t>
      </w:r>
      <w:proofErr w:type="gramEnd"/>
      <w:r>
        <w:rPr>
          <w:rFonts w:ascii="Times New Roman" w:hAnsi="Times New Roman"/>
        </w:rPr>
        <w:t xml:space="preserve"> ve benzeri konularda hiçbir şekilde taraf ve muhatap değildir.</w:t>
      </w:r>
    </w:p>
    <w:p w:rsidR="00FE7746" w:rsidRDefault="00FE7746" w:rsidP="00FE7746">
      <w:pPr>
        <w:tabs>
          <w:tab w:val="left" w:pos="547"/>
        </w:tabs>
        <w:spacing w:before="139" w:after="0" w:line="240" w:lineRule="auto"/>
        <w:jc w:val="both"/>
        <w:rPr>
          <w:rFonts w:ascii="Times New Roman" w:hAnsi="Times New Roman"/>
          <w:b/>
          <w:bCs/>
        </w:rPr>
      </w:pPr>
      <w:r>
        <w:rPr>
          <w:rFonts w:ascii="Times New Roman" w:hAnsi="Times New Roman"/>
          <w:b/>
        </w:rPr>
        <w:t>4.12.</w:t>
      </w:r>
      <w:r>
        <w:rPr>
          <w:rFonts w:ascii="Times New Roman" w:hAnsi="Times New Roman"/>
        </w:rPr>
        <w:t>Yüklenici İdarenin izni olmadan araçları değiştiremez ve geri alamaz.</w:t>
      </w:r>
    </w:p>
    <w:p w:rsidR="00FE7746" w:rsidRDefault="00FE7746" w:rsidP="00FE7746">
      <w:pPr>
        <w:tabs>
          <w:tab w:val="left" w:pos="566"/>
        </w:tabs>
        <w:spacing w:before="120" w:after="0" w:line="274" w:lineRule="exact"/>
        <w:jc w:val="both"/>
        <w:rPr>
          <w:rFonts w:ascii="Times New Roman" w:hAnsi="Times New Roman"/>
          <w:b/>
          <w:bCs/>
        </w:rPr>
      </w:pPr>
      <w:r>
        <w:rPr>
          <w:rFonts w:ascii="Times New Roman" w:hAnsi="Times New Roman"/>
          <w:b/>
        </w:rPr>
        <w:t>4.13</w:t>
      </w:r>
      <w:r>
        <w:rPr>
          <w:rFonts w:ascii="Times New Roman" w:hAnsi="Times New Roman"/>
        </w:rPr>
        <w:t>.Araçların tasarrufu sözleşme süresi boyunca idare ait olup yüklenici firmanın idarenin izni olmadan herhangi bir kullanım hakkı olamayacaktır.</w:t>
      </w:r>
    </w:p>
    <w:p w:rsidR="00FE7746" w:rsidRDefault="00FE7746" w:rsidP="00FE7746">
      <w:pPr>
        <w:tabs>
          <w:tab w:val="left" w:pos="701"/>
        </w:tabs>
        <w:spacing w:before="120" w:after="0" w:line="274" w:lineRule="exact"/>
        <w:jc w:val="both"/>
        <w:rPr>
          <w:rFonts w:ascii="Times New Roman" w:hAnsi="Times New Roman"/>
          <w:b/>
          <w:bCs/>
        </w:rPr>
      </w:pPr>
      <w:r>
        <w:rPr>
          <w:rFonts w:ascii="Times New Roman" w:hAnsi="Times New Roman"/>
          <w:b/>
        </w:rPr>
        <w:t>4.14.</w:t>
      </w:r>
      <w:r>
        <w:rPr>
          <w:rFonts w:ascii="Times New Roman" w:hAnsi="Times New Roman"/>
        </w:rPr>
        <w:t>Yüklenicinin sözleşme ve teknik şartnamede belirten yükümlülüklerini gereği gibi yerine getirmemesi, bu yükümlülükleri yerine getirirken gerekli özeni göstermemesi veya eksik yerine getirmesi sonucun</w:t>
      </w:r>
      <w:r w:rsidR="008D6A3A">
        <w:rPr>
          <w:rFonts w:ascii="Times New Roman" w:hAnsi="Times New Roman"/>
        </w:rPr>
        <w:t>da araçlarda doğacak arzalar</w:t>
      </w:r>
      <w:r>
        <w:rPr>
          <w:rFonts w:ascii="Times New Roman" w:hAnsi="Times New Roman"/>
        </w:rPr>
        <w:t xml:space="preserve"> sonucunda araçlardan ve kullanımlarından kaynaklanacak tüm maddi ve manevi zararlardan da (İdareye ve üçüncü şahıslara verilen zararlar </w:t>
      </w:r>
      <w:proofErr w:type="gramStart"/>
      <w:r>
        <w:rPr>
          <w:rFonts w:ascii="Times New Roman" w:hAnsi="Times New Roman"/>
        </w:rPr>
        <w:t>dahil</w:t>
      </w:r>
      <w:proofErr w:type="gramEnd"/>
      <w:r>
        <w:rPr>
          <w:rFonts w:ascii="Times New Roman" w:hAnsi="Times New Roman"/>
        </w:rPr>
        <w:t xml:space="preserve">) Yüklenici sorumludur. </w:t>
      </w:r>
      <w:proofErr w:type="gramStart"/>
      <w:r>
        <w:rPr>
          <w:rFonts w:ascii="Times New Roman" w:hAnsi="Times New Roman"/>
        </w:rPr>
        <w:t>Bu zararlar nedeniyle İdarenin taleplere muhatap olması veya aleyhine herhangi bir hüküm tesis edilmesi durumunda; İdarenin bu nedenle uğrayacağı her türlü maddi ve manevi zararları ile ödemek zorunda kalacağı miktarlar, tazminatlar, hasar bedelleri, müspet ve menfi zararlar, faizler, yargılama masrafı, vekâlet ücreti ve benzeri her türlü bedel İdarece ödeme tarihinden başlamak üzere yasal faiziyle birlikte Yükleniciden tazmin edilecektir.</w:t>
      </w:r>
      <w:proofErr w:type="gramEnd"/>
    </w:p>
    <w:p w:rsidR="00FE7746" w:rsidRDefault="00FE7746" w:rsidP="00FE7746">
      <w:pPr>
        <w:tabs>
          <w:tab w:val="left" w:pos="701"/>
        </w:tabs>
        <w:spacing w:before="120" w:after="0" w:line="274" w:lineRule="exact"/>
        <w:jc w:val="both"/>
        <w:rPr>
          <w:rFonts w:ascii="Times New Roman" w:hAnsi="Times New Roman"/>
          <w:bCs/>
        </w:rPr>
      </w:pPr>
      <w:r>
        <w:rPr>
          <w:rFonts w:ascii="Times New Roman" w:hAnsi="Times New Roman"/>
          <w:b/>
        </w:rPr>
        <w:t>4.15.</w:t>
      </w:r>
      <w:r>
        <w:rPr>
          <w:rFonts w:ascii="Times New Roman" w:hAnsi="Times New Roman"/>
        </w:rPr>
        <w:t>Yüklenici, sözleşme kapsamındaki araçlara ait motorlu araç tescil belgesi ile motorlu araç trafik belgelerinin birer suretlerini araçların teslimi esnasında idareye verecektir.</w:t>
      </w:r>
    </w:p>
    <w:p w:rsidR="00FE7746" w:rsidRDefault="00FE7746" w:rsidP="00FE7746">
      <w:pPr>
        <w:tabs>
          <w:tab w:val="left" w:pos="701"/>
        </w:tabs>
        <w:spacing w:before="120" w:after="0" w:line="274" w:lineRule="exact"/>
        <w:jc w:val="both"/>
        <w:rPr>
          <w:rFonts w:ascii="Times New Roman" w:hAnsi="Times New Roman"/>
          <w:b/>
          <w:bCs/>
        </w:rPr>
      </w:pPr>
      <w:r>
        <w:rPr>
          <w:rFonts w:ascii="Times New Roman" w:hAnsi="Times New Roman"/>
          <w:b/>
        </w:rPr>
        <w:lastRenderedPageBreak/>
        <w:t>4.16.</w:t>
      </w:r>
      <w:r>
        <w:rPr>
          <w:rFonts w:ascii="Times New Roman" w:hAnsi="Times New Roman"/>
        </w:rPr>
        <w:t xml:space="preserve">Kasko kapsamında bir riskinin oluşması durumunda  (kaza, çalınma </w:t>
      </w:r>
      <w:proofErr w:type="spellStart"/>
      <w:r>
        <w:rPr>
          <w:rFonts w:ascii="Times New Roman" w:hAnsi="Times New Roman"/>
        </w:rPr>
        <w:t>v.b</w:t>
      </w:r>
      <w:proofErr w:type="spellEnd"/>
      <w:r>
        <w:rPr>
          <w:rFonts w:ascii="Times New Roman" w:hAnsi="Times New Roman"/>
        </w:rPr>
        <w:t>.) yüklenici bilgilendirilecek, kaza/çalınma ile ilgili belge ve dokümanlar İdare tarafından yükleniciye ulaştırılacak ve gereken her türlü işlem yüklenici firmanın takibi altında yürütülecektir.</w:t>
      </w:r>
      <w:r>
        <w:rPr>
          <w:rFonts w:ascii="Times New Roman" w:hAnsi="Times New Roman"/>
          <w:b/>
          <w:bCs/>
        </w:rPr>
        <w:t xml:space="preserve"> </w:t>
      </w:r>
      <w:r>
        <w:rPr>
          <w:rFonts w:ascii="Times New Roman" w:hAnsi="Times New Roman"/>
        </w:rPr>
        <w:t>Bu kapsamda; yüklenici araçların tesliminden önce araçlara ait Zorunlu Mali Trafik Sigortasının birer fotokopisi ile poliçeyi düzenleyen sigorta şirketinin acil yardım telefonlarını ve bu durumlarla ilgili 7/24 saat hizmet verebilecek personelinin ad soyadı ve telefon bilgilerini İdareye verecektir.</w:t>
      </w:r>
    </w:p>
    <w:p w:rsidR="00FE7746" w:rsidRDefault="00FE7746" w:rsidP="00FE7746">
      <w:pPr>
        <w:tabs>
          <w:tab w:val="left" w:pos="701"/>
        </w:tabs>
        <w:spacing w:before="120" w:after="0" w:line="274" w:lineRule="exact"/>
        <w:jc w:val="both"/>
        <w:rPr>
          <w:rFonts w:ascii="Times New Roman" w:hAnsi="Times New Roman"/>
        </w:rPr>
      </w:pPr>
      <w:r>
        <w:rPr>
          <w:rFonts w:ascii="Times New Roman" w:hAnsi="Times New Roman"/>
          <w:b/>
        </w:rPr>
        <w:t>4.17</w:t>
      </w:r>
      <w:r>
        <w:rPr>
          <w:rFonts w:ascii="Times New Roman" w:hAnsi="Times New Roman"/>
        </w:rPr>
        <w:t xml:space="preserve">.Araçlarla ilgili her türlü bakım ve onarım işlerinde İdarenin muhatabı yüklenici olacaktır. Yüklenici firma sözleşme konusu araçların bakım onarım ve benzeri işlerden sorumlu personelin bilgilerini araçların teslimin esnasında idare yazılı olarak verecektir. </w:t>
      </w:r>
    </w:p>
    <w:p w:rsidR="00FE7746" w:rsidRDefault="00FE7746" w:rsidP="00FE7746">
      <w:pPr>
        <w:tabs>
          <w:tab w:val="left" w:pos="701"/>
        </w:tabs>
        <w:spacing w:before="120" w:after="0" w:line="274" w:lineRule="exact"/>
        <w:jc w:val="both"/>
        <w:rPr>
          <w:rFonts w:ascii="Times New Roman" w:hAnsi="Times New Roman"/>
          <w:bCs/>
        </w:rPr>
      </w:pPr>
      <w:r>
        <w:rPr>
          <w:rFonts w:ascii="Times New Roman" w:hAnsi="Times New Roman"/>
          <w:b/>
        </w:rPr>
        <w:t>4.18.</w:t>
      </w:r>
      <w:r>
        <w:rPr>
          <w:rFonts w:ascii="Times New Roman" w:hAnsi="Times New Roman"/>
        </w:rPr>
        <w:t xml:space="preserve">Yüklenici, araçların her türlü bakım ve onarımı için Aydın merkez ilçe sınırları içeresinde yetkili servisle anlaşma yapacak olup, anlaşmaya ait bilgi ve belgeleri 10 (on) gün içerisinde idareye bildirecektir. </w:t>
      </w:r>
    </w:p>
    <w:p w:rsidR="00FE7746" w:rsidRDefault="00FE7746" w:rsidP="00FE7746">
      <w:pPr>
        <w:tabs>
          <w:tab w:val="left" w:pos="701"/>
        </w:tabs>
        <w:spacing w:before="120" w:after="0" w:line="274" w:lineRule="exact"/>
        <w:jc w:val="both"/>
        <w:rPr>
          <w:rFonts w:ascii="Times New Roman" w:hAnsi="Times New Roman"/>
          <w:bCs/>
        </w:rPr>
      </w:pPr>
      <w:r>
        <w:rPr>
          <w:rFonts w:ascii="Times New Roman" w:hAnsi="Times New Roman"/>
          <w:b/>
          <w:bCs/>
        </w:rPr>
        <w:t>4.19.</w:t>
      </w:r>
      <w:r>
        <w:rPr>
          <w:rFonts w:ascii="Times New Roman" w:hAnsi="Times New Roman"/>
          <w:bCs/>
        </w:rPr>
        <w:t xml:space="preserve">Araçlara gelen trafik cezalarının yatırılması için yüklenici ayrı bir hesap numarası açarak idareye yazı ile bildirecektir. Yüklenici aylık olarak trafik cezası makbuz numarası, araç plakası, araca ait faturanın kesildiği daire başkanlığını belirtir şekilde idareye sunacaktır. Trafik cezaları ile ilgili mahsuplaşma en geç her üç ayda bir yapılacak olup bundan kaynaklanacak gecikmelerden dolayı idare sorumlu olmayacaktır. </w:t>
      </w:r>
    </w:p>
    <w:p w:rsidR="008058C2" w:rsidRDefault="00FE7746" w:rsidP="00FE7746">
      <w:pPr>
        <w:tabs>
          <w:tab w:val="left" w:pos="701"/>
        </w:tabs>
        <w:spacing w:before="120" w:after="0" w:line="274" w:lineRule="exact"/>
        <w:jc w:val="both"/>
        <w:rPr>
          <w:rFonts w:ascii="Times New Roman" w:hAnsi="Times New Roman"/>
          <w:bCs/>
        </w:rPr>
      </w:pPr>
      <w:r>
        <w:rPr>
          <w:rFonts w:ascii="Times New Roman" w:hAnsi="Times New Roman"/>
          <w:b/>
          <w:bCs/>
        </w:rPr>
        <w:t>4.20.</w:t>
      </w:r>
      <w:r>
        <w:rPr>
          <w:rFonts w:ascii="Times New Roman" w:hAnsi="Times New Roman"/>
          <w:bCs/>
        </w:rPr>
        <w:t>Yüklenicinin sözleşme kapsamında teslim ettiği araçların bir yıl içerisinde ikiden fazla ar</w:t>
      </w:r>
      <w:r w:rsidR="008058C2">
        <w:rPr>
          <w:rFonts w:ascii="Times New Roman" w:hAnsi="Times New Roman"/>
          <w:bCs/>
        </w:rPr>
        <w:t>ı</w:t>
      </w:r>
      <w:r>
        <w:rPr>
          <w:rFonts w:ascii="Times New Roman" w:hAnsi="Times New Roman"/>
          <w:bCs/>
        </w:rPr>
        <w:t>za yapması durumda (kaza hariç) yüklenici firma arza yapan aracı teknik şartnameye uygun olarak başka bir araçla değiştirecektir.</w:t>
      </w:r>
    </w:p>
    <w:p w:rsidR="00FE7746" w:rsidRPr="008058C2" w:rsidRDefault="008058C2" w:rsidP="00FE7746">
      <w:pPr>
        <w:tabs>
          <w:tab w:val="left" w:pos="701"/>
        </w:tabs>
        <w:spacing w:before="120" w:after="0" w:line="274" w:lineRule="exact"/>
        <w:jc w:val="both"/>
        <w:rPr>
          <w:rFonts w:ascii="Times New Roman" w:hAnsi="Times New Roman"/>
          <w:b/>
          <w:bCs/>
        </w:rPr>
      </w:pPr>
      <w:r w:rsidRPr="008058C2">
        <w:rPr>
          <w:rFonts w:ascii="Times New Roman" w:hAnsi="Times New Roman"/>
          <w:b/>
          <w:bCs/>
        </w:rPr>
        <w:t>4.21.</w:t>
      </w:r>
      <w:r w:rsidR="00FE7746" w:rsidRPr="008058C2">
        <w:rPr>
          <w:rFonts w:ascii="Times New Roman" w:hAnsi="Times New Roman"/>
          <w:b/>
          <w:bCs/>
        </w:rPr>
        <w:t xml:space="preserve"> </w:t>
      </w:r>
      <w:r w:rsidRPr="008058C2">
        <w:rPr>
          <w:rFonts w:ascii="Times New Roman" w:hAnsi="Times New Roman"/>
          <w:bCs/>
        </w:rPr>
        <w:t>Kiralanacak olan tüm araçlar belediyemiz</w:t>
      </w:r>
      <w:r>
        <w:rPr>
          <w:rFonts w:ascii="Times New Roman" w:hAnsi="Times New Roman"/>
          <w:bCs/>
        </w:rPr>
        <w:t xml:space="preserve"> </w:t>
      </w:r>
      <w:r w:rsidRPr="008058C2">
        <w:rPr>
          <w:rFonts w:ascii="Times New Roman" w:hAnsi="Times New Roman"/>
          <w:bCs/>
        </w:rPr>
        <w:t>ve bağlı olan idarelerin personelleri tarafından kullanılacaktır.</w:t>
      </w:r>
    </w:p>
    <w:p w:rsidR="00FE7746" w:rsidRDefault="00FE7746" w:rsidP="00FE7746">
      <w:pPr>
        <w:spacing w:before="91" w:after="0" w:line="240" w:lineRule="auto"/>
        <w:jc w:val="both"/>
        <w:rPr>
          <w:rFonts w:ascii="Times New Roman" w:hAnsi="Times New Roman"/>
          <w:b/>
          <w:bCs/>
        </w:rPr>
      </w:pPr>
      <w:r>
        <w:rPr>
          <w:rFonts w:ascii="Times New Roman" w:hAnsi="Times New Roman"/>
          <w:b/>
          <w:bCs/>
        </w:rPr>
        <w:t>Madde 5- Hüküm Bulunmayan Haller</w:t>
      </w:r>
    </w:p>
    <w:p w:rsidR="00FE7746" w:rsidRDefault="00FE7746" w:rsidP="00FE7746">
      <w:pPr>
        <w:spacing w:before="91" w:after="0" w:line="240" w:lineRule="auto"/>
        <w:jc w:val="both"/>
        <w:rPr>
          <w:rFonts w:ascii="Times New Roman" w:hAnsi="Times New Roman"/>
        </w:rPr>
      </w:pPr>
      <w:r>
        <w:rPr>
          <w:rFonts w:ascii="Times New Roman" w:hAnsi="Times New Roman"/>
          <w:b/>
          <w:bCs/>
        </w:rPr>
        <w:t xml:space="preserve">5.1. </w:t>
      </w:r>
      <w:r>
        <w:rPr>
          <w:rFonts w:ascii="Times New Roman" w:hAnsi="Times New Roman"/>
        </w:rPr>
        <w:t>İş bu Şartnamede hüküm bulunmayan hallerde; konuya ilişkin Kanun, Yönetmelik ve Hizmet İşleri Genel Şartnamesi hükümleri uygulanacaktır.</w:t>
      </w:r>
    </w:p>
    <w:p w:rsidR="00FE7746" w:rsidRDefault="00FE7746" w:rsidP="00FE7746">
      <w:pPr>
        <w:pStyle w:val="Style19"/>
        <w:tabs>
          <w:tab w:val="left" w:pos="418"/>
        </w:tabs>
        <w:spacing w:before="139" w:line="240" w:lineRule="auto"/>
        <w:rPr>
          <w:sz w:val="22"/>
          <w:szCs w:val="22"/>
        </w:rPr>
      </w:pPr>
      <w:r>
        <w:rPr>
          <w:b/>
          <w:sz w:val="22"/>
          <w:szCs w:val="22"/>
        </w:rPr>
        <w:t>5.2.</w:t>
      </w:r>
      <w:r>
        <w:rPr>
          <w:sz w:val="22"/>
          <w:szCs w:val="22"/>
        </w:rPr>
        <w:t>İş bu teknik şartname toplam 5 (beş) maddeden ibarettir.</w:t>
      </w:r>
    </w:p>
    <w:p w:rsidR="00FE7746" w:rsidRDefault="00FE7746" w:rsidP="00FE7746">
      <w:pPr>
        <w:pStyle w:val="Style19"/>
        <w:tabs>
          <w:tab w:val="left" w:pos="418"/>
        </w:tabs>
        <w:spacing w:before="139" w:line="240" w:lineRule="auto"/>
        <w:rPr>
          <w:sz w:val="22"/>
          <w:szCs w:val="22"/>
        </w:rPr>
      </w:pPr>
    </w:p>
    <w:p w:rsidR="003E1E9D" w:rsidRPr="007510F0" w:rsidRDefault="003E1E9D" w:rsidP="006E11B3">
      <w:pPr>
        <w:spacing w:after="0" w:line="278" w:lineRule="exact"/>
        <w:jc w:val="both"/>
        <w:rPr>
          <w:rFonts w:ascii="Times New Roman" w:hAnsi="Times New Roman"/>
          <w:bCs/>
          <w:color w:val="FFFFFF" w:themeColor="background1"/>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260"/>
        <w:gridCol w:w="2551"/>
      </w:tblGrid>
      <w:tr w:rsidR="007510F0" w:rsidRPr="007510F0" w:rsidTr="007A38AC">
        <w:tc>
          <w:tcPr>
            <w:tcW w:w="3369" w:type="dxa"/>
            <w:shd w:val="clear" w:color="auto" w:fill="auto"/>
          </w:tcPr>
          <w:p w:rsidR="00D412EA" w:rsidRPr="007510F0" w:rsidRDefault="009C0436" w:rsidP="009C0436">
            <w:pPr>
              <w:tabs>
                <w:tab w:val="left" w:pos="426"/>
                <w:tab w:val="center" w:pos="1576"/>
              </w:tabs>
              <w:spacing w:line="278" w:lineRule="exact"/>
              <w:rPr>
                <w:rFonts w:ascii="Times New Roman" w:hAnsi="Times New Roman"/>
                <w:bCs/>
                <w:color w:val="FFFFFF" w:themeColor="background1"/>
              </w:rPr>
            </w:pPr>
            <w:r w:rsidRPr="007510F0">
              <w:rPr>
                <w:rFonts w:ascii="Times New Roman" w:hAnsi="Times New Roman"/>
                <w:bCs/>
                <w:color w:val="FFFFFF" w:themeColor="background1"/>
              </w:rPr>
              <w:tab/>
            </w:r>
            <w:r w:rsidRPr="007510F0">
              <w:rPr>
                <w:rFonts w:ascii="Times New Roman" w:hAnsi="Times New Roman"/>
                <w:bCs/>
                <w:color w:val="FFFFFF" w:themeColor="background1"/>
              </w:rPr>
              <w:tab/>
            </w:r>
            <w:r w:rsidR="00D412EA" w:rsidRPr="007510F0">
              <w:rPr>
                <w:rFonts w:ascii="Times New Roman" w:hAnsi="Times New Roman"/>
                <w:bCs/>
                <w:color w:val="FFFFFF" w:themeColor="background1"/>
              </w:rPr>
              <w:t>Gökhan BAŞARAN</w:t>
            </w:r>
          </w:p>
        </w:tc>
        <w:tc>
          <w:tcPr>
            <w:tcW w:w="3260" w:type="dxa"/>
            <w:shd w:val="clear" w:color="auto" w:fill="auto"/>
          </w:tcPr>
          <w:p w:rsidR="00D412EA" w:rsidRPr="007510F0" w:rsidRDefault="002F3274" w:rsidP="00D412EA">
            <w:pPr>
              <w:spacing w:line="278" w:lineRule="exact"/>
              <w:jc w:val="center"/>
              <w:rPr>
                <w:rFonts w:ascii="Times New Roman" w:hAnsi="Times New Roman"/>
                <w:bCs/>
                <w:color w:val="FFFFFF" w:themeColor="background1"/>
              </w:rPr>
            </w:pPr>
            <w:r w:rsidRPr="007510F0">
              <w:rPr>
                <w:rFonts w:ascii="Times New Roman" w:hAnsi="Times New Roman"/>
                <w:bCs/>
                <w:color w:val="FFFFFF" w:themeColor="background1"/>
              </w:rPr>
              <w:t>Dilara KIZILBOĞA</w:t>
            </w:r>
          </w:p>
        </w:tc>
        <w:tc>
          <w:tcPr>
            <w:tcW w:w="2551" w:type="dxa"/>
            <w:shd w:val="clear" w:color="auto" w:fill="auto"/>
          </w:tcPr>
          <w:p w:rsidR="00D412EA" w:rsidRPr="007510F0" w:rsidRDefault="006E76E1" w:rsidP="00D412EA">
            <w:pPr>
              <w:spacing w:line="278" w:lineRule="exact"/>
              <w:jc w:val="center"/>
              <w:rPr>
                <w:rFonts w:ascii="Times New Roman" w:hAnsi="Times New Roman"/>
                <w:bCs/>
                <w:color w:val="FFFFFF" w:themeColor="background1"/>
              </w:rPr>
            </w:pPr>
            <w:r w:rsidRPr="007510F0">
              <w:rPr>
                <w:rFonts w:ascii="Times New Roman" w:hAnsi="Times New Roman"/>
                <w:bCs/>
                <w:color w:val="FFFFFF" w:themeColor="background1"/>
              </w:rPr>
              <w:t>Aslı ŞAHİN DOĞAN</w:t>
            </w:r>
          </w:p>
        </w:tc>
      </w:tr>
      <w:tr w:rsidR="007F51DE" w:rsidRPr="007510F0" w:rsidTr="007A38AC">
        <w:tc>
          <w:tcPr>
            <w:tcW w:w="3369" w:type="dxa"/>
            <w:shd w:val="clear" w:color="auto" w:fill="auto"/>
          </w:tcPr>
          <w:p w:rsidR="00D412EA" w:rsidRPr="007510F0" w:rsidRDefault="00D412EA" w:rsidP="00D412EA">
            <w:pPr>
              <w:spacing w:line="278" w:lineRule="exact"/>
              <w:jc w:val="center"/>
              <w:rPr>
                <w:rFonts w:ascii="Times New Roman" w:hAnsi="Times New Roman"/>
                <w:bCs/>
                <w:color w:val="FFFFFF" w:themeColor="background1"/>
              </w:rPr>
            </w:pPr>
            <w:r w:rsidRPr="007510F0">
              <w:rPr>
                <w:rFonts w:ascii="Times New Roman" w:hAnsi="Times New Roman"/>
                <w:bCs/>
                <w:color w:val="FFFFFF" w:themeColor="background1"/>
              </w:rPr>
              <w:t xml:space="preserve">Satın Alma ve İhale </w:t>
            </w:r>
            <w:proofErr w:type="spellStart"/>
            <w:proofErr w:type="gramStart"/>
            <w:r w:rsidRPr="007510F0">
              <w:rPr>
                <w:rFonts w:ascii="Times New Roman" w:hAnsi="Times New Roman"/>
                <w:bCs/>
                <w:color w:val="FFFFFF" w:themeColor="background1"/>
              </w:rPr>
              <w:t>Şb.Müd</w:t>
            </w:r>
            <w:proofErr w:type="gramEnd"/>
            <w:r w:rsidRPr="007510F0">
              <w:rPr>
                <w:rFonts w:ascii="Times New Roman" w:hAnsi="Times New Roman"/>
                <w:bCs/>
                <w:color w:val="FFFFFF" w:themeColor="background1"/>
              </w:rPr>
              <w:t>.V</w:t>
            </w:r>
            <w:proofErr w:type="spellEnd"/>
            <w:r w:rsidRPr="007510F0">
              <w:rPr>
                <w:rFonts w:ascii="Times New Roman" w:hAnsi="Times New Roman"/>
                <w:bCs/>
                <w:color w:val="FFFFFF" w:themeColor="background1"/>
              </w:rPr>
              <w:t>.</w:t>
            </w:r>
          </w:p>
        </w:tc>
        <w:tc>
          <w:tcPr>
            <w:tcW w:w="3260" w:type="dxa"/>
            <w:shd w:val="clear" w:color="auto" w:fill="auto"/>
          </w:tcPr>
          <w:p w:rsidR="00D412EA" w:rsidRPr="007510F0" w:rsidRDefault="002F3274" w:rsidP="00D412EA">
            <w:pPr>
              <w:spacing w:line="278" w:lineRule="exact"/>
              <w:jc w:val="center"/>
              <w:rPr>
                <w:rFonts w:ascii="Times New Roman" w:hAnsi="Times New Roman"/>
                <w:bCs/>
                <w:color w:val="FFFFFF" w:themeColor="background1"/>
              </w:rPr>
            </w:pPr>
            <w:proofErr w:type="spellStart"/>
            <w:r w:rsidRPr="007510F0">
              <w:rPr>
                <w:rFonts w:ascii="Times New Roman" w:hAnsi="Times New Roman"/>
                <w:bCs/>
                <w:color w:val="FFFFFF" w:themeColor="background1"/>
              </w:rPr>
              <w:t>Mekatronik</w:t>
            </w:r>
            <w:proofErr w:type="spellEnd"/>
            <w:r w:rsidRPr="007510F0">
              <w:rPr>
                <w:rFonts w:ascii="Times New Roman" w:hAnsi="Times New Roman"/>
                <w:bCs/>
                <w:color w:val="FFFFFF" w:themeColor="background1"/>
              </w:rPr>
              <w:t xml:space="preserve"> Mühendisi</w:t>
            </w:r>
          </w:p>
        </w:tc>
        <w:tc>
          <w:tcPr>
            <w:tcW w:w="2551" w:type="dxa"/>
            <w:shd w:val="clear" w:color="auto" w:fill="auto"/>
          </w:tcPr>
          <w:p w:rsidR="00D412EA" w:rsidRPr="007510F0" w:rsidRDefault="006E76E1" w:rsidP="00D412EA">
            <w:pPr>
              <w:spacing w:line="278" w:lineRule="exact"/>
              <w:jc w:val="center"/>
              <w:rPr>
                <w:rFonts w:ascii="Times New Roman" w:hAnsi="Times New Roman"/>
                <w:bCs/>
                <w:color w:val="FFFFFF" w:themeColor="background1"/>
              </w:rPr>
            </w:pPr>
            <w:r w:rsidRPr="007510F0">
              <w:rPr>
                <w:rFonts w:ascii="Times New Roman" w:hAnsi="Times New Roman"/>
                <w:bCs/>
                <w:color w:val="FFFFFF" w:themeColor="background1"/>
              </w:rPr>
              <w:t>İnşaat Mühendisi</w:t>
            </w:r>
          </w:p>
        </w:tc>
      </w:tr>
    </w:tbl>
    <w:p w:rsidR="00E50866" w:rsidRPr="007510F0" w:rsidRDefault="00E50866" w:rsidP="006E11B3">
      <w:pPr>
        <w:spacing w:after="0" w:line="278" w:lineRule="exact"/>
        <w:jc w:val="both"/>
        <w:rPr>
          <w:rFonts w:ascii="Times New Roman" w:hAnsi="Times New Roman"/>
          <w:bCs/>
          <w:color w:val="FFFFFF" w:themeColor="background1"/>
        </w:rPr>
      </w:pPr>
    </w:p>
    <w:p w:rsidR="00FE7746" w:rsidRPr="007510F0" w:rsidRDefault="00FE7746" w:rsidP="00E50866">
      <w:pPr>
        <w:ind w:firstLine="708"/>
        <w:rPr>
          <w:rFonts w:ascii="Times New Roman" w:hAnsi="Times New Roman"/>
          <w:color w:val="FFFFFF" w:themeColor="background1"/>
        </w:rPr>
      </w:pPr>
    </w:p>
    <w:sectPr w:rsidR="00FE7746" w:rsidRPr="007510F0" w:rsidSect="00831F4E">
      <w:footerReference w:type="default" r:id="rId9"/>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36B" w:rsidRDefault="00E0236B" w:rsidP="00D412EA">
      <w:pPr>
        <w:spacing w:after="0" w:line="240" w:lineRule="auto"/>
      </w:pPr>
      <w:r>
        <w:separator/>
      </w:r>
    </w:p>
  </w:endnote>
  <w:endnote w:type="continuationSeparator" w:id="0">
    <w:p w:rsidR="00E0236B" w:rsidRDefault="00E0236B" w:rsidP="00D41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655832"/>
      <w:docPartObj>
        <w:docPartGallery w:val="Page Numbers (Bottom of Page)"/>
        <w:docPartUnique/>
      </w:docPartObj>
    </w:sdtPr>
    <w:sdtEndPr/>
    <w:sdtContent>
      <w:p w:rsidR="00D412EA" w:rsidRDefault="00D412EA">
        <w:pPr>
          <w:pStyle w:val="Altbilgi"/>
          <w:jc w:val="center"/>
        </w:pPr>
        <w:r>
          <w:fldChar w:fldCharType="begin"/>
        </w:r>
        <w:r>
          <w:instrText>PAGE   \* MERGEFORMAT</w:instrText>
        </w:r>
        <w:r>
          <w:fldChar w:fldCharType="separate"/>
        </w:r>
        <w:r w:rsidR="00FD21B4">
          <w:rPr>
            <w:noProof/>
          </w:rPr>
          <w:t>1</w:t>
        </w:r>
        <w:r>
          <w:fldChar w:fldCharType="end"/>
        </w:r>
      </w:p>
    </w:sdtContent>
  </w:sdt>
  <w:p w:rsidR="00D412EA" w:rsidRDefault="00D412E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36B" w:rsidRDefault="00E0236B" w:rsidP="00D412EA">
      <w:pPr>
        <w:spacing w:after="0" w:line="240" w:lineRule="auto"/>
      </w:pPr>
      <w:r>
        <w:separator/>
      </w:r>
    </w:p>
  </w:footnote>
  <w:footnote w:type="continuationSeparator" w:id="0">
    <w:p w:rsidR="00E0236B" w:rsidRDefault="00E0236B" w:rsidP="00D412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0153"/>
    <w:multiLevelType w:val="multilevel"/>
    <w:tmpl w:val="ED0C6D20"/>
    <w:lvl w:ilvl="0">
      <w:start w:val="4"/>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nsid w:val="058D1C6E"/>
    <w:multiLevelType w:val="multilevel"/>
    <w:tmpl w:val="C1545650"/>
    <w:lvl w:ilvl="0">
      <w:start w:val="7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728333D"/>
    <w:multiLevelType w:val="singleLevel"/>
    <w:tmpl w:val="BBB6C0B8"/>
    <w:lvl w:ilvl="0">
      <w:start w:val="1"/>
      <w:numFmt w:val="decimal"/>
      <w:lvlText w:val="9.%1."/>
      <w:lvlJc w:val="left"/>
      <w:pPr>
        <w:ind w:left="0" w:firstLine="0"/>
      </w:pPr>
    </w:lvl>
  </w:abstractNum>
  <w:abstractNum w:abstractNumId="3">
    <w:nsid w:val="1086070B"/>
    <w:multiLevelType w:val="singleLevel"/>
    <w:tmpl w:val="B77A43BA"/>
    <w:lvl w:ilvl="0">
      <w:start w:val="2"/>
      <w:numFmt w:val="decimal"/>
      <w:lvlText w:val="6.%1."/>
      <w:lvlJc w:val="left"/>
      <w:pPr>
        <w:ind w:left="0" w:firstLine="0"/>
      </w:pPr>
    </w:lvl>
  </w:abstractNum>
  <w:abstractNum w:abstractNumId="4">
    <w:nsid w:val="153C50EF"/>
    <w:multiLevelType w:val="hybridMultilevel"/>
    <w:tmpl w:val="49FCAEA4"/>
    <w:lvl w:ilvl="0" w:tplc="1CB00D0E">
      <w:start w:val="1"/>
      <w:numFmt w:val="lowerLetter"/>
      <w:lvlText w:val="%1)"/>
      <w:lvlJc w:val="left"/>
      <w:pPr>
        <w:ind w:left="893" w:hanging="360"/>
      </w:pPr>
      <w:rPr>
        <w:rFonts w:hint="default"/>
      </w:rPr>
    </w:lvl>
    <w:lvl w:ilvl="1" w:tplc="041F0019" w:tentative="1">
      <w:start w:val="1"/>
      <w:numFmt w:val="lowerLetter"/>
      <w:lvlText w:val="%2."/>
      <w:lvlJc w:val="left"/>
      <w:pPr>
        <w:ind w:left="1613" w:hanging="360"/>
      </w:pPr>
    </w:lvl>
    <w:lvl w:ilvl="2" w:tplc="041F001B" w:tentative="1">
      <w:start w:val="1"/>
      <w:numFmt w:val="lowerRoman"/>
      <w:lvlText w:val="%3."/>
      <w:lvlJc w:val="right"/>
      <w:pPr>
        <w:ind w:left="2333" w:hanging="180"/>
      </w:pPr>
    </w:lvl>
    <w:lvl w:ilvl="3" w:tplc="041F000F" w:tentative="1">
      <w:start w:val="1"/>
      <w:numFmt w:val="decimal"/>
      <w:lvlText w:val="%4."/>
      <w:lvlJc w:val="left"/>
      <w:pPr>
        <w:ind w:left="3053" w:hanging="360"/>
      </w:pPr>
    </w:lvl>
    <w:lvl w:ilvl="4" w:tplc="041F0019" w:tentative="1">
      <w:start w:val="1"/>
      <w:numFmt w:val="lowerLetter"/>
      <w:lvlText w:val="%5."/>
      <w:lvlJc w:val="left"/>
      <w:pPr>
        <w:ind w:left="3773" w:hanging="360"/>
      </w:pPr>
    </w:lvl>
    <w:lvl w:ilvl="5" w:tplc="041F001B" w:tentative="1">
      <w:start w:val="1"/>
      <w:numFmt w:val="lowerRoman"/>
      <w:lvlText w:val="%6."/>
      <w:lvlJc w:val="right"/>
      <w:pPr>
        <w:ind w:left="4493" w:hanging="180"/>
      </w:pPr>
    </w:lvl>
    <w:lvl w:ilvl="6" w:tplc="041F000F" w:tentative="1">
      <w:start w:val="1"/>
      <w:numFmt w:val="decimal"/>
      <w:lvlText w:val="%7."/>
      <w:lvlJc w:val="left"/>
      <w:pPr>
        <w:ind w:left="5213" w:hanging="360"/>
      </w:pPr>
    </w:lvl>
    <w:lvl w:ilvl="7" w:tplc="041F0019" w:tentative="1">
      <w:start w:val="1"/>
      <w:numFmt w:val="lowerLetter"/>
      <w:lvlText w:val="%8."/>
      <w:lvlJc w:val="left"/>
      <w:pPr>
        <w:ind w:left="5933" w:hanging="360"/>
      </w:pPr>
    </w:lvl>
    <w:lvl w:ilvl="8" w:tplc="041F001B" w:tentative="1">
      <w:start w:val="1"/>
      <w:numFmt w:val="lowerRoman"/>
      <w:lvlText w:val="%9."/>
      <w:lvlJc w:val="right"/>
      <w:pPr>
        <w:ind w:left="6653" w:hanging="180"/>
      </w:pPr>
    </w:lvl>
  </w:abstractNum>
  <w:abstractNum w:abstractNumId="5">
    <w:nsid w:val="1B651840"/>
    <w:multiLevelType w:val="multilevel"/>
    <w:tmpl w:val="F6A26632"/>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nsid w:val="1C423BC9"/>
    <w:multiLevelType w:val="singleLevel"/>
    <w:tmpl w:val="9002089E"/>
    <w:lvl w:ilvl="0">
      <w:start w:val="1"/>
      <w:numFmt w:val="decimal"/>
      <w:lvlText w:val="8.%1."/>
      <w:lvlJc w:val="left"/>
      <w:pPr>
        <w:ind w:left="0" w:firstLine="0"/>
      </w:pPr>
    </w:lvl>
  </w:abstractNum>
  <w:abstractNum w:abstractNumId="7">
    <w:nsid w:val="1CC6159D"/>
    <w:multiLevelType w:val="singleLevel"/>
    <w:tmpl w:val="C9822D20"/>
    <w:lvl w:ilvl="0">
      <w:start w:val="2"/>
      <w:numFmt w:val="decimal"/>
      <w:lvlText w:val="5.%1."/>
      <w:lvlJc w:val="left"/>
      <w:pPr>
        <w:ind w:left="0" w:firstLine="0"/>
      </w:pPr>
    </w:lvl>
  </w:abstractNum>
  <w:abstractNum w:abstractNumId="8">
    <w:nsid w:val="1CCF6BBF"/>
    <w:multiLevelType w:val="singleLevel"/>
    <w:tmpl w:val="D3A875DC"/>
    <w:lvl w:ilvl="0">
      <w:start w:val="1"/>
      <w:numFmt w:val="decimal"/>
      <w:lvlText w:val="3.%1."/>
      <w:lvlJc w:val="left"/>
      <w:pPr>
        <w:ind w:left="0" w:firstLine="0"/>
      </w:pPr>
      <w:rPr>
        <w:b/>
      </w:rPr>
    </w:lvl>
  </w:abstractNum>
  <w:abstractNum w:abstractNumId="9">
    <w:nsid w:val="22264164"/>
    <w:multiLevelType w:val="multilevel"/>
    <w:tmpl w:val="FE129E0C"/>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nsid w:val="225A1EE4"/>
    <w:multiLevelType w:val="hybridMultilevel"/>
    <w:tmpl w:val="6DF2770E"/>
    <w:lvl w:ilvl="0" w:tplc="DAB882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7F7667A"/>
    <w:multiLevelType w:val="hybridMultilevel"/>
    <w:tmpl w:val="DC22BDA0"/>
    <w:lvl w:ilvl="0" w:tplc="336069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1B1D38"/>
    <w:multiLevelType w:val="multilevel"/>
    <w:tmpl w:val="1974D6A4"/>
    <w:lvl w:ilvl="0">
      <w:start w:val="1"/>
      <w:numFmt w:val="decimal"/>
      <w:lvlText w:val="%1"/>
      <w:lvlJc w:val="left"/>
      <w:pPr>
        <w:ind w:left="1491" w:hanging="600"/>
      </w:pPr>
      <w:rPr>
        <w:rFonts w:hint="default"/>
        <w:lang w:val="tr-TR" w:eastAsia="en-US" w:bidi="ar-SA"/>
      </w:rPr>
    </w:lvl>
    <w:lvl w:ilvl="1">
      <w:start w:val="2"/>
      <w:numFmt w:val="decimal"/>
      <w:lvlText w:val="%1.%2"/>
      <w:lvlJc w:val="left"/>
      <w:pPr>
        <w:ind w:left="1491" w:hanging="600"/>
      </w:pPr>
      <w:rPr>
        <w:rFonts w:hint="default"/>
        <w:lang w:val="tr-TR" w:eastAsia="en-US" w:bidi="ar-SA"/>
      </w:rPr>
    </w:lvl>
    <w:lvl w:ilvl="2">
      <w:start w:val="1"/>
      <w:numFmt w:val="decimal"/>
      <w:lvlText w:val="%1.%2.%3."/>
      <w:lvlJc w:val="left"/>
      <w:pPr>
        <w:ind w:left="1491" w:hanging="600"/>
        <w:jc w:val="right"/>
      </w:pPr>
      <w:rPr>
        <w:rFonts w:ascii="Times New Roman" w:eastAsia="Times New Roman" w:hAnsi="Times New Roman" w:cs="Times New Roman" w:hint="default"/>
        <w:b/>
        <w:bCs/>
        <w:spacing w:val="-1"/>
        <w:w w:val="100"/>
        <w:sz w:val="24"/>
        <w:szCs w:val="24"/>
        <w:lang w:val="tr-TR" w:eastAsia="en-US" w:bidi="ar-SA"/>
      </w:rPr>
    </w:lvl>
    <w:lvl w:ilvl="3">
      <w:start w:val="1"/>
      <w:numFmt w:val="decimal"/>
      <w:lvlText w:val="%1.%2.%3.%4."/>
      <w:lvlJc w:val="left"/>
      <w:pPr>
        <w:ind w:left="1791" w:hanging="900"/>
      </w:pPr>
      <w:rPr>
        <w:rFonts w:hint="default"/>
        <w:b/>
        <w:bCs/>
        <w:spacing w:val="-1"/>
        <w:w w:val="100"/>
        <w:sz w:val="24"/>
        <w:szCs w:val="24"/>
        <w:lang w:val="tr-TR" w:eastAsia="en-US" w:bidi="ar-SA"/>
      </w:rPr>
    </w:lvl>
    <w:lvl w:ilvl="4">
      <w:start w:val="1"/>
      <w:numFmt w:val="decimal"/>
      <w:lvlText w:val="%1.%2.%3.%4.%5."/>
      <w:lvlJc w:val="left"/>
      <w:pPr>
        <w:ind w:left="1993" w:hanging="900"/>
      </w:pPr>
      <w:rPr>
        <w:rFonts w:ascii="Times New Roman" w:eastAsia="Times New Roman" w:hAnsi="Times New Roman" w:cs="Times New Roman" w:hint="default"/>
        <w:w w:val="100"/>
        <w:sz w:val="24"/>
        <w:szCs w:val="24"/>
        <w:lang w:val="tr-TR" w:eastAsia="en-US" w:bidi="ar-SA"/>
      </w:rPr>
    </w:lvl>
    <w:lvl w:ilvl="5">
      <w:numFmt w:val="bullet"/>
      <w:lvlText w:val="•"/>
      <w:lvlJc w:val="left"/>
      <w:pPr>
        <w:ind w:left="1800" w:hanging="900"/>
      </w:pPr>
      <w:rPr>
        <w:rFonts w:hint="default"/>
        <w:lang w:val="tr-TR" w:eastAsia="en-US" w:bidi="ar-SA"/>
      </w:rPr>
    </w:lvl>
    <w:lvl w:ilvl="6">
      <w:numFmt w:val="bullet"/>
      <w:lvlText w:val="•"/>
      <w:lvlJc w:val="left"/>
      <w:pPr>
        <w:ind w:left="1980" w:hanging="900"/>
      </w:pPr>
      <w:rPr>
        <w:rFonts w:hint="default"/>
        <w:lang w:val="tr-TR" w:eastAsia="en-US" w:bidi="ar-SA"/>
      </w:rPr>
    </w:lvl>
    <w:lvl w:ilvl="7">
      <w:numFmt w:val="bullet"/>
      <w:lvlText w:val="•"/>
      <w:lvlJc w:val="left"/>
      <w:pPr>
        <w:ind w:left="2000" w:hanging="900"/>
      </w:pPr>
      <w:rPr>
        <w:rFonts w:hint="default"/>
        <w:lang w:val="tr-TR" w:eastAsia="en-US" w:bidi="ar-SA"/>
      </w:rPr>
    </w:lvl>
    <w:lvl w:ilvl="8">
      <w:numFmt w:val="bullet"/>
      <w:lvlText w:val="•"/>
      <w:lvlJc w:val="left"/>
      <w:pPr>
        <w:ind w:left="5035" w:hanging="900"/>
      </w:pPr>
      <w:rPr>
        <w:rFonts w:hint="default"/>
        <w:lang w:val="tr-TR" w:eastAsia="en-US" w:bidi="ar-SA"/>
      </w:rPr>
    </w:lvl>
  </w:abstractNum>
  <w:abstractNum w:abstractNumId="13">
    <w:nsid w:val="3830571C"/>
    <w:multiLevelType w:val="multilevel"/>
    <w:tmpl w:val="3FC6165C"/>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nsid w:val="3EE9233A"/>
    <w:multiLevelType w:val="singleLevel"/>
    <w:tmpl w:val="65D077B4"/>
    <w:lvl w:ilvl="0">
      <w:start w:val="8"/>
      <w:numFmt w:val="decimal"/>
      <w:lvlText w:val="4.%1."/>
      <w:lvlJc w:val="left"/>
      <w:pPr>
        <w:ind w:left="0" w:firstLine="0"/>
      </w:pPr>
    </w:lvl>
  </w:abstractNum>
  <w:abstractNum w:abstractNumId="15">
    <w:nsid w:val="43914A73"/>
    <w:multiLevelType w:val="singleLevel"/>
    <w:tmpl w:val="A82AE298"/>
    <w:lvl w:ilvl="0">
      <w:start w:val="4"/>
      <w:numFmt w:val="decimal"/>
      <w:lvlText w:val="4.%1."/>
      <w:lvlJc w:val="left"/>
      <w:pPr>
        <w:ind w:left="0" w:firstLine="0"/>
      </w:pPr>
    </w:lvl>
  </w:abstractNum>
  <w:abstractNum w:abstractNumId="16">
    <w:nsid w:val="4DC24953"/>
    <w:multiLevelType w:val="multilevel"/>
    <w:tmpl w:val="5074E11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3E2436B"/>
    <w:multiLevelType w:val="singleLevel"/>
    <w:tmpl w:val="52A02966"/>
    <w:lvl w:ilvl="0">
      <w:start w:val="12"/>
      <w:numFmt w:val="decimal"/>
      <w:lvlText w:val="3.%1."/>
      <w:lvlJc w:val="left"/>
      <w:pPr>
        <w:ind w:left="0" w:firstLine="0"/>
      </w:pPr>
    </w:lvl>
  </w:abstractNum>
  <w:abstractNum w:abstractNumId="18">
    <w:nsid w:val="5575372F"/>
    <w:multiLevelType w:val="multilevel"/>
    <w:tmpl w:val="A9B64D64"/>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nsid w:val="57A2251D"/>
    <w:multiLevelType w:val="singleLevel"/>
    <w:tmpl w:val="E95CFA48"/>
    <w:lvl w:ilvl="0">
      <w:start w:val="1"/>
      <w:numFmt w:val="decimal"/>
      <w:lvlText w:val="7.%1)"/>
      <w:lvlJc w:val="left"/>
      <w:pPr>
        <w:ind w:left="0" w:firstLine="0"/>
      </w:pPr>
    </w:lvl>
  </w:abstractNum>
  <w:abstractNum w:abstractNumId="20">
    <w:nsid w:val="5BA877A3"/>
    <w:multiLevelType w:val="singleLevel"/>
    <w:tmpl w:val="DBCCCA42"/>
    <w:lvl w:ilvl="0">
      <w:start w:val="7"/>
      <w:numFmt w:val="decimal"/>
      <w:lvlText w:val="3.%1."/>
      <w:lvlJc w:val="left"/>
      <w:pPr>
        <w:ind w:left="0" w:firstLine="0"/>
      </w:pPr>
    </w:lvl>
  </w:abstractNum>
  <w:abstractNum w:abstractNumId="21">
    <w:nsid w:val="5D780EAB"/>
    <w:multiLevelType w:val="singleLevel"/>
    <w:tmpl w:val="A82E8FDC"/>
    <w:lvl w:ilvl="0">
      <w:start w:val="19"/>
      <w:numFmt w:val="decimal"/>
      <w:lvlText w:val="3.%1."/>
      <w:lvlJc w:val="left"/>
      <w:pPr>
        <w:ind w:left="0" w:firstLine="0"/>
      </w:pPr>
      <w:rPr>
        <w:b/>
      </w:rPr>
    </w:lvl>
  </w:abstractNum>
  <w:abstractNum w:abstractNumId="22">
    <w:nsid w:val="6BEF0DBE"/>
    <w:multiLevelType w:val="singleLevel"/>
    <w:tmpl w:val="C8EA5684"/>
    <w:lvl w:ilvl="0">
      <w:start w:val="1"/>
      <w:numFmt w:val="decimal"/>
      <w:lvlText w:val="4.%1."/>
      <w:lvlJc w:val="left"/>
      <w:pPr>
        <w:ind w:left="0" w:firstLine="0"/>
      </w:pPr>
    </w:lvl>
  </w:abstractNum>
  <w:abstractNum w:abstractNumId="23">
    <w:nsid w:val="6C9615FC"/>
    <w:multiLevelType w:val="multilevel"/>
    <w:tmpl w:val="34BA32D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nsid w:val="733C0E5E"/>
    <w:multiLevelType w:val="singleLevel"/>
    <w:tmpl w:val="AE488DF0"/>
    <w:lvl w:ilvl="0">
      <w:start w:val="10"/>
      <w:numFmt w:val="decimal"/>
      <w:lvlText w:val="3.%1."/>
      <w:lvlJc w:val="left"/>
      <w:pPr>
        <w:ind w:left="0" w:firstLine="0"/>
      </w:pPr>
    </w:lvl>
  </w:abstractNum>
  <w:abstractNum w:abstractNumId="25">
    <w:nsid w:val="7DC13782"/>
    <w:multiLevelType w:val="singleLevel"/>
    <w:tmpl w:val="56046402"/>
    <w:lvl w:ilvl="0">
      <w:start w:val="2"/>
      <w:numFmt w:val="lowerLetter"/>
      <w:lvlText w:val="%1)"/>
      <w:lvlJc w:val="left"/>
      <w:pPr>
        <w:ind w:left="0" w:firstLine="0"/>
      </w:pPr>
    </w:lvl>
  </w:abstractNum>
  <w:num w:numId="1">
    <w:abstractNumId w:val="8"/>
    <w:lvlOverride w:ilvl="0">
      <w:startOverride w:val="1"/>
    </w:lvlOverride>
  </w:num>
  <w:num w:numId="2">
    <w:abstractNumId w:val="20"/>
    <w:lvlOverride w:ilvl="0">
      <w:startOverride w:val="7"/>
    </w:lvlOverride>
  </w:num>
  <w:num w:numId="3">
    <w:abstractNumId w:val="24"/>
    <w:lvlOverride w:ilvl="0">
      <w:startOverride w:val="10"/>
    </w:lvlOverride>
  </w:num>
  <w:num w:numId="4">
    <w:abstractNumId w:val="17"/>
    <w:lvlOverride w:ilvl="0">
      <w:startOverride w:val="12"/>
    </w:lvlOverride>
  </w:num>
  <w:num w:numId="5">
    <w:abstractNumId w:val="21"/>
    <w:lvlOverride w:ilvl="0">
      <w:startOverride w:val="19"/>
    </w:lvlOverride>
  </w:num>
  <w:num w:numId="6">
    <w:abstractNumId w:val="22"/>
    <w:lvlOverride w:ilvl="0">
      <w:startOverride w:val="1"/>
    </w:lvlOverride>
  </w:num>
  <w:num w:numId="7">
    <w:abstractNumId w:val="15"/>
    <w:lvlOverride w:ilvl="0">
      <w:startOverride w:val="4"/>
    </w:lvlOverride>
  </w:num>
  <w:num w:numId="8">
    <w:abstractNumId w:val="14"/>
    <w:lvlOverride w:ilvl="0">
      <w:startOverride w:val="8"/>
    </w:lvlOverride>
  </w:num>
  <w:num w:numId="9">
    <w:abstractNumId w:val="7"/>
    <w:lvlOverride w:ilvl="0">
      <w:startOverride w:val="2"/>
    </w:lvlOverride>
  </w:num>
  <w:num w:numId="10">
    <w:abstractNumId w:val="25"/>
    <w:lvlOverride w:ilvl="0">
      <w:startOverride w:val="2"/>
    </w:lvlOverride>
  </w:num>
  <w:num w:numId="11">
    <w:abstractNumId w:val="3"/>
    <w:lvlOverride w:ilvl="0">
      <w:startOverride w:val="2"/>
    </w:lvlOverride>
  </w:num>
  <w:num w:numId="12">
    <w:abstractNumId w:val="19"/>
    <w:lvlOverride w:ilvl="0">
      <w:startOverride w:val="1"/>
    </w:lvlOverride>
  </w:num>
  <w:num w:numId="13">
    <w:abstractNumId w:val="6"/>
    <w:lvlOverride w:ilvl="0">
      <w:startOverride w:val="1"/>
    </w:lvlOverride>
  </w:num>
  <w:num w:numId="14">
    <w:abstractNumId w:val="2"/>
    <w:lvlOverride w:ilvl="0">
      <w:startOverride w:val="1"/>
    </w:lvlOverride>
  </w:num>
  <w:num w:numId="15">
    <w:abstractNumId w:val="4"/>
  </w:num>
  <w:num w:numId="16">
    <w:abstractNumId w:val="10"/>
  </w:num>
  <w:num w:numId="17">
    <w:abstractNumId w:val="18"/>
  </w:num>
  <w:num w:numId="18">
    <w:abstractNumId w:val="0"/>
  </w:num>
  <w:num w:numId="19">
    <w:abstractNumId w:val="13"/>
  </w:num>
  <w:num w:numId="20">
    <w:abstractNumId w:val="16"/>
  </w:num>
  <w:num w:numId="21">
    <w:abstractNumId w:val="23"/>
  </w:num>
  <w:num w:numId="22">
    <w:abstractNumId w:val="1"/>
  </w:num>
  <w:num w:numId="23">
    <w:abstractNumId w:val="5"/>
  </w:num>
  <w:num w:numId="24">
    <w:abstractNumId w:val="9"/>
  </w:num>
  <w:num w:numId="25">
    <w:abstractNumId w:val="11"/>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E"/>
    <w:rsid w:val="00001AA2"/>
    <w:rsid w:val="000048D3"/>
    <w:rsid w:val="00010E1B"/>
    <w:rsid w:val="00012D37"/>
    <w:rsid w:val="00015D25"/>
    <w:rsid w:val="000167DB"/>
    <w:rsid w:val="00016EAB"/>
    <w:rsid w:val="00023619"/>
    <w:rsid w:val="000250C1"/>
    <w:rsid w:val="00053BFE"/>
    <w:rsid w:val="00055246"/>
    <w:rsid w:val="00055CC9"/>
    <w:rsid w:val="00057A01"/>
    <w:rsid w:val="00057D5E"/>
    <w:rsid w:val="000602BB"/>
    <w:rsid w:val="00061813"/>
    <w:rsid w:val="00062E49"/>
    <w:rsid w:val="00063AEA"/>
    <w:rsid w:val="00064316"/>
    <w:rsid w:val="0006656C"/>
    <w:rsid w:val="00067A1F"/>
    <w:rsid w:val="00067D16"/>
    <w:rsid w:val="000714AA"/>
    <w:rsid w:val="00071FE4"/>
    <w:rsid w:val="0007437C"/>
    <w:rsid w:val="00076651"/>
    <w:rsid w:val="00077755"/>
    <w:rsid w:val="00090827"/>
    <w:rsid w:val="000920D0"/>
    <w:rsid w:val="0009321E"/>
    <w:rsid w:val="00093CCE"/>
    <w:rsid w:val="00095525"/>
    <w:rsid w:val="00096A94"/>
    <w:rsid w:val="000B1A04"/>
    <w:rsid w:val="000B2DD5"/>
    <w:rsid w:val="000B3588"/>
    <w:rsid w:val="000B52F1"/>
    <w:rsid w:val="000C2D19"/>
    <w:rsid w:val="000C5254"/>
    <w:rsid w:val="000C5951"/>
    <w:rsid w:val="000D17DD"/>
    <w:rsid w:val="000D46D2"/>
    <w:rsid w:val="000E0527"/>
    <w:rsid w:val="000E6F8F"/>
    <w:rsid w:val="000F4A20"/>
    <w:rsid w:val="00100C33"/>
    <w:rsid w:val="001023D6"/>
    <w:rsid w:val="001150F3"/>
    <w:rsid w:val="001167F9"/>
    <w:rsid w:val="00121052"/>
    <w:rsid w:val="00124371"/>
    <w:rsid w:val="00133D10"/>
    <w:rsid w:val="00136440"/>
    <w:rsid w:val="0014291A"/>
    <w:rsid w:val="00145FCA"/>
    <w:rsid w:val="00152D72"/>
    <w:rsid w:val="00153BC6"/>
    <w:rsid w:val="00153F59"/>
    <w:rsid w:val="001552BB"/>
    <w:rsid w:val="00160BAB"/>
    <w:rsid w:val="00164B5B"/>
    <w:rsid w:val="00174A97"/>
    <w:rsid w:val="00177393"/>
    <w:rsid w:val="001810A8"/>
    <w:rsid w:val="00187ED7"/>
    <w:rsid w:val="00193F1F"/>
    <w:rsid w:val="00196093"/>
    <w:rsid w:val="00197DD3"/>
    <w:rsid w:val="001A55BE"/>
    <w:rsid w:val="001B3DAA"/>
    <w:rsid w:val="001B50D5"/>
    <w:rsid w:val="001B7949"/>
    <w:rsid w:val="001C2335"/>
    <w:rsid w:val="001C3AB5"/>
    <w:rsid w:val="001C6457"/>
    <w:rsid w:val="001C79EF"/>
    <w:rsid w:val="001D0920"/>
    <w:rsid w:val="001D19A2"/>
    <w:rsid w:val="001D1C60"/>
    <w:rsid w:val="001D2C78"/>
    <w:rsid w:val="001D3383"/>
    <w:rsid w:val="001D3C0F"/>
    <w:rsid w:val="001D7104"/>
    <w:rsid w:val="001E0C41"/>
    <w:rsid w:val="001E0F98"/>
    <w:rsid w:val="001E186D"/>
    <w:rsid w:val="001E28A8"/>
    <w:rsid w:val="00206CB7"/>
    <w:rsid w:val="00214853"/>
    <w:rsid w:val="00223CBB"/>
    <w:rsid w:val="00227D59"/>
    <w:rsid w:val="00230747"/>
    <w:rsid w:val="0023106A"/>
    <w:rsid w:val="0024018A"/>
    <w:rsid w:val="0024157C"/>
    <w:rsid w:val="00242263"/>
    <w:rsid w:val="002466B5"/>
    <w:rsid w:val="002468DB"/>
    <w:rsid w:val="00247327"/>
    <w:rsid w:val="00247EB3"/>
    <w:rsid w:val="0025216B"/>
    <w:rsid w:val="002545B0"/>
    <w:rsid w:val="00256BCB"/>
    <w:rsid w:val="00256C46"/>
    <w:rsid w:val="00257390"/>
    <w:rsid w:val="00260072"/>
    <w:rsid w:val="0026673B"/>
    <w:rsid w:val="00266E9D"/>
    <w:rsid w:val="0027011B"/>
    <w:rsid w:val="002701B8"/>
    <w:rsid w:val="002844EF"/>
    <w:rsid w:val="00287B4F"/>
    <w:rsid w:val="002905AF"/>
    <w:rsid w:val="00291394"/>
    <w:rsid w:val="002A0886"/>
    <w:rsid w:val="002A2B34"/>
    <w:rsid w:val="002B3147"/>
    <w:rsid w:val="002B5006"/>
    <w:rsid w:val="002B5F90"/>
    <w:rsid w:val="002B7840"/>
    <w:rsid w:val="002C09EF"/>
    <w:rsid w:val="002C5E0C"/>
    <w:rsid w:val="002C7293"/>
    <w:rsid w:val="002E082B"/>
    <w:rsid w:val="002E2F95"/>
    <w:rsid w:val="002F3274"/>
    <w:rsid w:val="002F4586"/>
    <w:rsid w:val="002F7327"/>
    <w:rsid w:val="00323320"/>
    <w:rsid w:val="00327289"/>
    <w:rsid w:val="0033319C"/>
    <w:rsid w:val="00335EE5"/>
    <w:rsid w:val="00335F91"/>
    <w:rsid w:val="00351E6D"/>
    <w:rsid w:val="003521CC"/>
    <w:rsid w:val="0035304E"/>
    <w:rsid w:val="00354E34"/>
    <w:rsid w:val="0035618D"/>
    <w:rsid w:val="00361AE4"/>
    <w:rsid w:val="00363E27"/>
    <w:rsid w:val="00365A2C"/>
    <w:rsid w:val="00366B86"/>
    <w:rsid w:val="00380968"/>
    <w:rsid w:val="003819DC"/>
    <w:rsid w:val="00386477"/>
    <w:rsid w:val="003867CA"/>
    <w:rsid w:val="00387EAF"/>
    <w:rsid w:val="0039278F"/>
    <w:rsid w:val="00395093"/>
    <w:rsid w:val="00396019"/>
    <w:rsid w:val="003A197B"/>
    <w:rsid w:val="003A39E3"/>
    <w:rsid w:val="003C0D0C"/>
    <w:rsid w:val="003C0D14"/>
    <w:rsid w:val="003C1B82"/>
    <w:rsid w:val="003C4DA9"/>
    <w:rsid w:val="003C593F"/>
    <w:rsid w:val="003C62AC"/>
    <w:rsid w:val="003D11A8"/>
    <w:rsid w:val="003D65AD"/>
    <w:rsid w:val="003D7240"/>
    <w:rsid w:val="003E12DF"/>
    <w:rsid w:val="003E14FD"/>
    <w:rsid w:val="003E1E9D"/>
    <w:rsid w:val="003E770E"/>
    <w:rsid w:val="003F1E55"/>
    <w:rsid w:val="003F68D2"/>
    <w:rsid w:val="0040447A"/>
    <w:rsid w:val="00406B93"/>
    <w:rsid w:val="0041055F"/>
    <w:rsid w:val="0041612B"/>
    <w:rsid w:val="00416C0E"/>
    <w:rsid w:val="004218DD"/>
    <w:rsid w:val="004221ED"/>
    <w:rsid w:val="00434B2D"/>
    <w:rsid w:val="00435DA9"/>
    <w:rsid w:val="00437D39"/>
    <w:rsid w:val="00437FA6"/>
    <w:rsid w:val="004437B2"/>
    <w:rsid w:val="004464EA"/>
    <w:rsid w:val="00450079"/>
    <w:rsid w:val="004508D4"/>
    <w:rsid w:val="00450B88"/>
    <w:rsid w:val="004529B1"/>
    <w:rsid w:val="00465E29"/>
    <w:rsid w:val="0047794A"/>
    <w:rsid w:val="004930F9"/>
    <w:rsid w:val="004956EC"/>
    <w:rsid w:val="00495E8C"/>
    <w:rsid w:val="004971F4"/>
    <w:rsid w:val="00497C81"/>
    <w:rsid w:val="00497F79"/>
    <w:rsid w:val="004A35C6"/>
    <w:rsid w:val="004B2F3A"/>
    <w:rsid w:val="004B3465"/>
    <w:rsid w:val="004B3668"/>
    <w:rsid w:val="004B5D32"/>
    <w:rsid w:val="004B6703"/>
    <w:rsid w:val="004C203B"/>
    <w:rsid w:val="004C7020"/>
    <w:rsid w:val="004C7F4C"/>
    <w:rsid w:val="004E19F3"/>
    <w:rsid w:val="004F1421"/>
    <w:rsid w:val="004F60A2"/>
    <w:rsid w:val="005025A4"/>
    <w:rsid w:val="005027B8"/>
    <w:rsid w:val="00504B96"/>
    <w:rsid w:val="00511E90"/>
    <w:rsid w:val="0051252F"/>
    <w:rsid w:val="00516091"/>
    <w:rsid w:val="00516BE1"/>
    <w:rsid w:val="00521421"/>
    <w:rsid w:val="00522BD8"/>
    <w:rsid w:val="0052348A"/>
    <w:rsid w:val="00525669"/>
    <w:rsid w:val="00526799"/>
    <w:rsid w:val="0052721E"/>
    <w:rsid w:val="00540514"/>
    <w:rsid w:val="0054117A"/>
    <w:rsid w:val="00543BC6"/>
    <w:rsid w:val="0054736B"/>
    <w:rsid w:val="00551E2D"/>
    <w:rsid w:val="00552F12"/>
    <w:rsid w:val="00553E67"/>
    <w:rsid w:val="00554F2F"/>
    <w:rsid w:val="005618EB"/>
    <w:rsid w:val="00570963"/>
    <w:rsid w:val="005742E9"/>
    <w:rsid w:val="00576D36"/>
    <w:rsid w:val="00580E93"/>
    <w:rsid w:val="00591A0B"/>
    <w:rsid w:val="00591C46"/>
    <w:rsid w:val="00597401"/>
    <w:rsid w:val="0059765F"/>
    <w:rsid w:val="005A0F64"/>
    <w:rsid w:val="005A4C69"/>
    <w:rsid w:val="005A4F89"/>
    <w:rsid w:val="005A606E"/>
    <w:rsid w:val="005B1960"/>
    <w:rsid w:val="005B5856"/>
    <w:rsid w:val="005B6951"/>
    <w:rsid w:val="005D317A"/>
    <w:rsid w:val="005D3F7B"/>
    <w:rsid w:val="005D4C6E"/>
    <w:rsid w:val="005E05E6"/>
    <w:rsid w:val="005E5BA0"/>
    <w:rsid w:val="005F0403"/>
    <w:rsid w:val="005F5EFB"/>
    <w:rsid w:val="00604407"/>
    <w:rsid w:val="0061024A"/>
    <w:rsid w:val="006120DB"/>
    <w:rsid w:val="006121EF"/>
    <w:rsid w:val="006231A1"/>
    <w:rsid w:val="006248C2"/>
    <w:rsid w:val="00627D29"/>
    <w:rsid w:val="00632635"/>
    <w:rsid w:val="00641B71"/>
    <w:rsid w:val="00641F40"/>
    <w:rsid w:val="00642A96"/>
    <w:rsid w:val="0064493D"/>
    <w:rsid w:val="00644A91"/>
    <w:rsid w:val="006464B9"/>
    <w:rsid w:val="00655638"/>
    <w:rsid w:val="0065724C"/>
    <w:rsid w:val="00662CDA"/>
    <w:rsid w:val="00665242"/>
    <w:rsid w:val="00676118"/>
    <w:rsid w:val="00686019"/>
    <w:rsid w:val="00686BE2"/>
    <w:rsid w:val="0069202A"/>
    <w:rsid w:val="006A3D8D"/>
    <w:rsid w:val="006B1FEA"/>
    <w:rsid w:val="006C1A57"/>
    <w:rsid w:val="006C6EC8"/>
    <w:rsid w:val="006D0741"/>
    <w:rsid w:val="006D5A7F"/>
    <w:rsid w:val="006D65CD"/>
    <w:rsid w:val="006E11B3"/>
    <w:rsid w:val="006E76E1"/>
    <w:rsid w:val="006E7C07"/>
    <w:rsid w:val="006F2E3A"/>
    <w:rsid w:val="00707CAE"/>
    <w:rsid w:val="0071298C"/>
    <w:rsid w:val="007202E6"/>
    <w:rsid w:val="007216B7"/>
    <w:rsid w:val="00724152"/>
    <w:rsid w:val="0072798F"/>
    <w:rsid w:val="00737BDE"/>
    <w:rsid w:val="007418AC"/>
    <w:rsid w:val="00741F75"/>
    <w:rsid w:val="00743577"/>
    <w:rsid w:val="007510F0"/>
    <w:rsid w:val="00754296"/>
    <w:rsid w:val="00774E71"/>
    <w:rsid w:val="00775913"/>
    <w:rsid w:val="007804DF"/>
    <w:rsid w:val="00785D0F"/>
    <w:rsid w:val="00790EBF"/>
    <w:rsid w:val="00796757"/>
    <w:rsid w:val="00797EB1"/>
    <w:rsid w:val="007A38AC"/>
    <w:rsid w:val="007A7D41"/>
    <w:rsid w:val="007B2479"/>
    <w:rsid w:val="007B5BED"/>
    <w:rsid w:val="007B7B82"/>
    <w:rsid w:val="007C695E"/>
    <w:rsid w:val="007F1A95"/>
    <w:rsid w:val="007F2339"/>
    <w:rsid w:val="007F37CB"/>
    <w:rsid w:val="007F51DE"/>
    <w:rsid w:val="008029AA"/>
    <w:rsid w:val="008045B6"/>
    <w:rsid w:val="0080569E"/>
    <w:rsid w:val="008058C2"/>
    <w:rsid w:val="00807A94"/>
    <w:rsid w:val="00813393"/>
    <w:rsid w:val="00814299"/>
    <w:rsid w:val="00820912"/>
    <w:rsid w:val="00825E9E"/>
    <w:rsid w:val="00831F4E"/>
    <w:rsid w:val="00832999"/>
    <w:rsid w:val="008334CE"/>
    <w:rsid w:val="0084047B"/>
    <w:rsid w:val="008431C0"/>
    <w:rsid w:val="00850230"/>
    <w:rsid w:val="00851A73"/>
    <w:rsid w:val="008604D5"/>
    <w:rsid w:val="0086285F"/>
    <w:rsid w:val="00866457"/>
    <w:rsid w:val="00867420"/>
    <w:rsid w:val="008730E1"/>
    <w:rsid w:val="008876BE"/>
    <w:rsid w:val="00893142"/>
    <w:rsid w:val="0089578B"/>
    <w:rsid w:val="008A0212"/>
    <w:rsid w:val="008A065E"/>
    <w:rsid w:val="008A0CD8"/>
    <w:rsid w:val="008A483D"/>
    <w:rsid w:val="008B196B"/>
    <w:rsid w:val="008B21A9"/>
    <w:rsid w:val="008B271D"/>
    <w:rsid w:val="008C535D"/>
    <w:rsid w:val="008C552D"/>
    <w:rsid w:val="008C7A14"/>
    <w:rsid w:val="008D1CE8"/>
    <w:rsid w:val="008D4A87"/>
    <w:rsid w:val="008D4C77"/>
    <w:rsid w:val="008D6A3A"/>
    <w:rsid w:val="008D7A17"/>
    <w:rsid w:val="008E151D"/>
    <w:rsid w:val="008E26A4"/>
    <w:rsid w:val="008F1740"/>
    <w:rsid w:val="008F4C6B"/>
    <w:rsid w:val="008F7E40"/>
    <w:rsid w:val="0090302B"/>
    <w:rsid w:val="009060FE"/>
    <w:rsid w:val="009067ED"/>
    <w:rsid w:val="0091523B"/>
    <w:rsid w:val="00916EE1"/>
    <w:rsid w:val="00921BF5"/>
    <w:rsid w:val="009223F3"/>
    <w:rsid w:val="00927376"/>
    <w:rsid w:val="0093532F"/>
    <w:rsid w:val="009367BC"/>
    <w:rsid w:val="0094031A"/>
    <w:rsid w:val="009420E5"/>
    <w:rsid w:val="00945C4E"/>
    <w:rsid w:val="009501AD"/>
    <w:rsid w:val="00950641"/>
    <w:rsid w:val="00951616"/>
    <w:rsid w:val="00951763"/>
    <w:rsid w:val="00955EF0"/>
    <w:rsid w:val="009577F3"/>
    <w:rsid w:val="009601D3"/>
    <w:rsid w:val="0097497C"/>
    <w:rsid w:val="009856BD"/>
    <w:rsid w:val="009A387A"/>
    <w:rsid w:val="009A6E12"/>
    <w:rsid w:val="009B2CF2"/>
    <w:rsid w:val="009B312C"/>
    <w:rsid w:val="009B5C9D"/>
    <w:rsid w:val="009C0436"/>
    <w:rsid w:val="009C1A8A"/>
    <w:rsid w:val="009C4DC1"/>
    <w:rsid w:val="009E0908"/>
    <w:rsid w:val="009E2944"/>
    <w:rsid w:val="009E435C"/>
    <w:rsid w:val="009E6EF2"/>
    <w:rsid w:val="009F105B"/>
    <w:rsid w:val="009F1D84"/>
    <w:rsid w:val="009F3B89"/>
    <w:rsid w:val="00A037A7"/>
    <w:rsid w:val="00A069AD"/>
    <w:rsid w:val="00A06B83"/>
    <w:rsid w:val="00A15FA5"/>
    <w:rsid w:val="00A22BAC"/>
    <w:rsid w:val="00A312B6"/>
    <w:rsid w:val="00A527C1"/>
    <w:rsid w:val="00A528CF"/>
    <w:rsid w:val="00A533B5"/>
    <w:rsid w:val="00A555AC"/>
    <w:rsid w:val="00A56476"/>
    <w:rsid w:val="00A6198C"/>
    <w:rsid w:val="00A63F43"/>
    <w:rsid w:val="00A734C3"/>
    <w:rsid w:val="00A834B5"/>
    <w:rsid w:val="00A85CE8"/>
    <w:rsid w:val="00A86485"/>
    <w:rsid w:val="00A9384D"/>
    <w:rsid w:val="00AA0194"/>
    <w:rsid w:val="00AA3F8E"/>
    <w:rsid w:val="00AA5D6A"/>
    <w:rsid w:val="00AB111D"/>
    <w:rsid w:val="00AB1E11"/>
    <w:rsid w:val="00AB3DEE"/>
    <w:rsid w:val="00AC06DE"/>
    <w:rsid w:val="00AC4BB4"/>
    <w:rsid w:val="00AC58C6"/>
    <w:rsid w:val="00AD318E"/>
    <w:rsid w:val="00AD7891"/>
    <w:rsid w:val="00AD7F59"/>
    <w:rsid w:val="00AE223E"/>
    <w:rsid w:val="00AE2A8F"/>
    <w:rsid w:val="00AE652E"/>
    <w:rsid w:val="00AE703E"/>
    <w:rsid w:val="00AF761F"/>
    <w:rsid w:val="00B11EDB"/>
    <w:rsid w:val="00B16126"/>
    <w:rsid w:val="00B20132"/>
    <w:rsid w:val="00B22C69"/>
    <w:rsid w:val="00B40000"/>
    <w:rsid w:val="00B40874"/>
    <w:rsid w:val="00B42375"/>
    <w:rsid w:val="00B44415"/>
    <w:rsid w:val="00B51510"/>
    <w:rsid w:val="00B527B1"/>
    <w:rsid w:val="00B54097"/>
    <w:rsid w:val="00B5432A"/>
    <w:rsid w:val="00B56217"/>
    <w:rsid w:val="00B600C1"/>
    <w:rsid w:val="00B60562"/>
    <w:rsid w:val="00B62180"/>
    <w:rsid w:val="00B624A9"/>
    <w:rsid w:val="00B643E9"/>
    <w:rsid w:val="00B6605B"/>
    <w:rsid w:val="00B70AE0"/>
    <w:rsid w:val="00B76DEF"/>
    <w:rsid w:val="00B92638"/>
    <w:rsid w:val="00B965A5"/>
    <w:rsid w:val="00BA3054"/>
    <w:rsid w:val="00BB076D"/>
    <w:rsid w:val="00BB38CE"/>
    <w:rsid w:val="00BB3B87"/>
    <w:rsid w:val="00BB466F"/>
    <w:rsid w:val="00BB53CB"/>
    <w:rsid w:val="00BB7C60"/>
    <w:rsid w:val="00BC58B3"/>
    <w:rsid w:val="00BC78E4"/>
    <w:rsid w:val="00BD0BEC"/>
    <w:rsid w:val="00BD498B"/>
    <w:rsid w:val="00BD4F9F"/>
    <w:rsid w:val="00BD6E83"/>
    <w:rsid w:val="00BD7E7F"/>
    <w:rsid w:val="00BE0262"/>
    <w:rsid w:val="00BE283B"/>
    <w:rsid w:val="00BF12E2"/>
    <w:rsid w:val="00BF4C8B"/>
    <w:rsid w:val="00C03298"/>
    <w:rsid w:val="00C04B6A"/>
    <w:rsid w:val="00C04DAB"/>
    <w:rsid w:val="00C05AEF"/>
    <w:rsid w:val="00C10871"/>
    <w:rsid w:val="00C12F4F"/>
    <w:rsid w:val="00C16F53"/>
    <w:rsid w:val="00C207D3"/>
    <w:rsid w:val="00C21B22"/>
    <w:rsid w:val="00C33017"/>
    <w:rsid w:val="00C36566"/>
    <w:rsid w:val="00C401D8"/>
    <w:rsid w:val="00C4692E"/>
    <w:rsid w:val="00C50640"/>
    <w:rsid w:val="00C551BF"/>
    <w:rsid w:val="00C614ED"/>
    <w:rsid w:val="00C6285E"/>
    <w:rsid w:val="00C67B0F"/>
    <w:rsid w:val="00C706F7"/>
    <w:rsid w:val="00C71E70"/>
    <w:rsid w:val="00C76F14"/>
    <w:rsid w:val="00C77EEA"/>
    <w:rsid w:val="00C80D72"/>
    <w:rsid w:val="00C8118F"/>
    <w:rsid w:val="00C85458"/>
    <w:rsid w:val="00C86ADE"/>
    <w:rsid w:val="00C905D3"/>
    <w:rsid w:val="00C9475E"/>
    <w:rsid w:val="00C972AC"/>
    <w:rsid w:val="00CA1DED"/>
    <w:rsid w:val="00CA759E"/>
    <w:rsid w:val="00CA7DB3"/>
    <w:rsid w:val="00CB0A71"/>
    <w:rsid w:val="00CB3619"/>
    <w:rsid w:val="00CB65A5"/>
    <w:rsid w:val="00CB7E04"/>
    <w:rsid w:val="00CC0331"/>
    <w:rsid w:val="00CC2EC7"/>
    <w:rsid w:val="00CD20D3"/>
    <w:rsid w:val="00CD4024"/>
    <w:rsid w:val="00CD4ED8"/>
    <w:rsid w:val="00CD619E"/>
    <w:rsid w:val="00CE00AC"/>
    <w:rsid w:val="00CE00BC"/>
    <w:rsid w:val="00CE1599"/>
    <w:rsid w:val="00CE22A1"/>
    <w:rsid w:val="00CE33F0"/>
    <w:rsid w:val="00CE3A2C"/>
    <w:rsid w:val="00CE55AC"/>
    <w:rsid w:val="00CF1155"/>
    <w:rsid w:val="00CF2C85"/>
    <w:rsid w:val="00CF4B2E"/>
    <w:rsid w:val="00CF50B6"/>
    <w:rsid w:val="00CF7642"/>
    <w:rsid w:val="00D01044"/>
    <w:rsid w:val="00D03F98"/>
    <w:rsid w:val="00D06ACF"/>
    <w:rsid w:val="00D13519"/>
    <w:rsid w:val="00D15E9F"/>
    <w:rsid w:val="00D23C4D"/>
    <w:rsid w:val="00D24DB0"/>
    <w:rsid w:val="00D2527C"/>
    <w:rsid w:val="00D25DE1"/>
    <w:rsid w:val="00D3182F"/>
    <w:rsid w:val="00D32046"/>
    <w:rsid w:val="00D35D1A"/>
    <w:rsid w:val="00D412EA"/>
    <w:rsid w:val="00D42681"/>
    <w:rsid w:val="00D431EE"/>
    <w:rsid w:val="00D438DE"/>
    <w:rsid w:val="00D4443A"/>
    <w:rsid w:val="00D47804"/>
    <w:rsid w:val="00D47D31"/>
    <w:rsid w:val="00D524F5"/>
    <w:rsid w:val="00D528C4"/>
    <w:rsid w:val="00D54ACA"/>
    <w:rsid w:val="00D55969"/>
    <w:rsid w:val="00D57C89"/>
    <w:rsid w:val="00D731DB"/>
    <w:rsid w:val="00D76D68"/>
    <w:rsid w:val="00D77FFC"/>
    <w:rsid w:val="00D84A14"/>
    <w:rsid w:val="00D86D0E"/>
    <w:rsid w:val="00D94D3B"/>
    <w:rsid w:val="00DA330F"/>
    <w:rsid w:val="00DA439F"/>
    <w:rsid w:val="00DA5AFD"/>
    <w:rsid w:val="00DC1301"/>
    <w:rsid w:val="00DC169A"/>
    <w:rsid w:val="00DD07F4"/>
    <w:rsid w:val="00DD1D12"/>
    <w:rsid w:val="00DD569D"/>
    <w:rsid w:val="00DD64D3"/>
    <w:rsid w:val="00DE5DD4"/>
    <w:rsid w:val="00DF7663"/>
    <w:rsid w:val="00DF7706"/>
    <w:rsid w:val="00E0035C"/>
    <w:rsid w:val="00E0236B"/>
    <w:rsid w:val="00E1064A"/>
    <w:rsid w:val="00E11981"/>
    <w:rsid w:val="00E23E0C"/>
    <w:rsid w:val="00E26772"/>
    <w:rsid w:val="00E30049"/>
    <w:rsid w:val="00E37609"/>
    <w:rsid w:val="00E37AFB"/>
    <w:rsid w:val="00E37C52"/>
    <w:rsid w:val="00E40CA5"/>
    <w:rsid w:val="00E41BBE"/>
    <w:rsid w:val="00E44E42"/>
    <w:rsid w:val="00E45E1A"/>
    <w:rsid w:val="00E50866"/>
    <w:rsid w:val="00E524ED"/>
    <w:rsid w:val="00E549D6"/>
    <w:rsid w:val="00E557F5"/>
    <w:rsid w:val="00E7208D"/>
    <w:rsid w:val="00E72287"/>
    <w:rsid w:val="00E724C0"/>
    <w:rsid w:val="00E7440E"/>
    <w:rsid w:val="00E74E14"/>
    <w:rsid w:val="00E833C0"/>
    <w:rsid w:val="00E8574E"/>
    <w:rsid w:val="00E85A3D"/>
    <w:rsid w:val="00E87548"/>
    <w:rsid w:val="00E960CD"/>
    <w:rsid w:val="00EA3492"/>
    <w:rsid w:val="00EA7853"/>
    <w:rsid w:val="00EB242F"/>
    <w:rsid w:val="00EB35EA"/>
    <w:rsid w:val="00EB4FBE"/>
    <w:rsid w:val="00EC6F7D"/>
    <w:rsid w:val="00ED0940"/>
    <w:rsid w:val="00ED2850"/>
    <w:rsid w:val="00ED2930"/>
    <w:rsid w:val="00ED4DA5"/>
    <w:rsid w:val="00ED7377"/>
    <w:rsid w:val="00ED73AB"/>
    <w:rsid w:val="00EE233D"/>
    <w:rsid w:val="00EE500E"/>
    <w:rsid w:val="00EF21BB"/>
    <w:rsid w:val="00EF50F4"/>
    <w:rsid w:val="00EF7976"/>
    <w:rsid w:val="00EF79D0"/>
    <w:rsid w:val="00F01697"/>
    <w:rsid w:val="00F108D4"/>
    <w:rsid w:val="00F12931"/>
    <w:rsid w:val="00F12B04"/>
    <w:rsid w:val="00F13347"/>
    <w:rsid w:val="00F146D8"/>
    <w:rsid w:val="00F156C2"/>
    <w:rsid w:val="00F1626E"/>
    <w:rsid w:val="00F169C7"/>
    <w:rsid w:val="00F177E3"/>
    <w:rsid w:val="00F1799B"/>
    <w:rsid w:val="00F230CF"/>
    <w:rsid w:val="00F24E57"/>
    <w:rsid w:val="00F343F5"/>
    <w:rsid w:val="00F34931"/>
    <w:rsid w:val="00F35278"/>
    <w:rsid w:val="00F3605C"/>
    <w:rsid w:val="00F402C2"/>
    <w:rsid w:val="00F4449F"/>
    <w:rsid w:val="00F47774"/>
    <w:rsid w:val="00F53E28"/>
    <w:rsid w:val="00F54312"/>
    <w:rsid w:val="00F54B31"/>
    <w:rsid w:val="00F6165C"/>
    <w:rsid w:val="00F6212D"/>
    <w:rsid w:val="00F62DB5"/>
    <w:rsid w:val="00F63364"/>
    <w:rsid w:val="00F669D1"/>
    <w:rsid w:val="00F711FD"/>
    <w:rsid w:val="00F727F0"/>
    <w:rsid w:val="00F7403B"/>
    <w:rsid w:val="00F74B3B"/>
    <w:rsid w:val="00F74E41"/>
    <w:rsid w:val="00F764BD"/>
    <w:rsid w:val="00F818F3"/>
    <w:rsid w:val="00F82392"/>
    <w:rsid w:val="00F85B56"/>
    <w:rsid w:val="00F86A65"/>
    <w:rsid w:val="00F90F27"/>
    <w:rsid w:val="00F92FE0"/>
    <w:rsid w:val="00F933BD"/>
    <w:rsid w:val="00FA423A"/>
    <w:rsid w:val="00FA470A"/>
    <w:rsid w:val="00FA4B09"/>
    <w:rsid w:val="00FB7071"/>
    <w:rsid w:val="00FC5E13"/>
    <w:rsid w:val="00FD123D"/>
    <w:rsid w:val="00FD21B4"/>
    <w:rsid w:val="00FD5F72"/>
    <w:rsid w:val="00FD7B86"/>
    <w:rsid w:val="00FE2F36"/>
    <w:rsid w:val="00FE6EB0"/>
    <w:rsid w:val="00FE7746"/>
    <w:rsid w:val="00FF77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697"/>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9">
    <w:name w:val="Style19"/>
    <w:basedOn w:val="Normal"/>
    <w:rsid w:val="008A065E"/>
    <w:pPr>
      <w:spacing w:after="0" w:line="276" w:lineRule="exact"/>
      <w:jc w:val="both"/>
    </w:pPr>
    <w:rPr>
      <w:rFonts w:ascii="Times New Roman" w:hAnsi="Times New Roman"/>
      <w:sz w:val="20"/>
      <w:szCs w:val="20"/>
    </w:rPr>
  </w:style>
  <w:style w:type="character" w:customStyle="1" w:styleId="CharStyle27">
    <w:name w:val="CharStyle27"/>
    <w:basedOn w:val="VarsaylanParagrafYazTipi"/>
    <w:rsid w:val="008A065E"/>
    <w:rPr>
      <w:rFonts w:ascii="Times New Roman" w:eastAsia="Times New Roman" w:hAnsi="Times New Roman" w:cs="Times New Roman" w:hint="default"/>
      <w:b/>
      <w:bCs/>
      <w:i w:val="0"/>
      <w:iCs w:val="0"/>
      <w:smallCaps w:val="0"/>
      <w:sz w:val="22"/>
      <w:szCs w:val="22"/>
    </w:rPr>
  </w:style>
  <w:style w:type="paragraph" w:styleId="ListeParagraf">
    <w:name w:val="List Paragraph"/>
    <w:basedOn w:val="Normal"/>
    <w:uiPriority w:val="1"/>
    <w:qFormat/>
    <w:rsid w:val="00ED73AB"/>
    <w:pPr>
      <w:ind w:left="720"/>
      <w:contextualSpacing/>
    </w:pPr>
  </w:style>
  <w:style w:type="paragraph" w:styleId="AralkYok">
    <w:name w:val="No Spacing"/>
    <w:uiPriority w:val="1"/>
    <w:qFormat/>
    <w:rsid w:val="00BD4F9F"/>
    <w:pPr>
      <w:spacing w:after="0" w:line="240" w:lineRule="auto"/>
    </w:pPr>
  </w:style>
  <w:style w:type="paragraph" w:styleId="BalonMetni">
    <w:name w:val="Balloon Text"/>
    <w:basedOn w:val="Normal"/>
    <w:link w:val="BalonMetniChar"/>
    <w:uiPriority w:val="99"/>
    <w:semiHidden/>
    <w:unhideWhenUsed/>
    <w:rsid w:val="006102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024A"/>
    <w:rPr>
      <w:rFonts w:ascii="Segoe UI" w:eastAsia="Times New Roman" w:hAnsi="Segoe UI" w:cs="Segoe UI"/>
      <w:sz w:val="18"/>
      <w:szCs w:val="18"/>
      <w:lang w:eastAsia="tr-TR"/>
    </w:rPr>
  </w:style>
  <w:style w:type="table" w:styleId="TabloKlavuzu">
    <w:name w:val="Table Grid"/>
    <w:basedOn w:val="NormalTablo"/>
    <w:uiPriority w:val="59"/>
    <w:rsid w:val="00DA4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1"/>
    <w:qFormat/>
    <w:rsid w:val="006C6EC8"/>
    <w:pPr>
      <w:widowControl w:val="0"/>
      <w:autoSpaceDE w:val="0"/>
      <w:autoSpaceDN w:val="0"/>
      <w:spacing w:after="0" w:line="240" w:lineRule="auto"/>
      <w:ind w:left="890"/>
    </w:pPr>
    <w:rPr>
      <w:rFonts w:ascii="Times New Roman" w:hAnsi="Times New Roman"/>
      <w:sz w:val="24"/>
      <w:szCs w:val="24"/>
      <w:lang w:eastAsia="en-US"/>
    </w:rPr>
  </w:style>
  <w:style w:type="character" w:customStyle="1" w:styleId="GvdeMetniChar">
    <w:name w:val="Gövde Metni Char"/>
    <w:basedOn w:val="VarsaylanParagrafYazTipi"/>
    <w:link w:val="GvdeMetni"/>
    <w:uiPriority w:val="1"/>
    <w:rsid w:val="006C6EC8"/>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D412E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12EA"/>
    <w:rPr>
      <w:rFonts w:ascii="Calibri" w:eastAsia="Times New Roman" w:hAnsi="Calibri" w:cs="Times New Roman"/>
      <w:lang w:eastAsia="tr-TR"/>
    </w:rPr>
  </w:style>
  <w:style w:type="paragraph" w:styleId="Altbilgi">
    <w:name w:val="footer"/>
    <w:basedOn w:val="Normal"/>
    <w:link w:val="AltbilgiChar"/>
    <w:uiPriority w:val="99"/>
    <w:unhideWhenUsed/>
    <w:rsid w:val="00D412E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12EA"/>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697"/>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9">
    <w:name w:val="Style19"/>
    <w:basedOn w:val="Normal"/>
    <w:rsid w:val="008A065E"/>
    <w:pPr>
      <w:spacing w:after="0" w:line="276" w:lineRule="exact"/>
      <w:jc w:val="both"/>
    </w:pPr>
    <w:rPr>
      <w:rFonts w:ascii="Times New Roman" w:hAnsi="Times New Roman"/>
      <w:sz w:val="20"/>
      <w:szCs w:val="20"/>
    </w:rPr>
  </w:style>
  <w:style w:type="character" w:customStyle="1" w:styleId="CharStyle27">
    <w:name w:val="CharStyle27"/>
    <w:basedOn w:val="VarsaylanParagrafYazTipi"/>
    <w:rsid w:val="008A065E"/>
    <w:rPr>
      <w:rFonts w:ascii="Times New Roman" w:eastAsia="Times New Roman" w:hAnsi="Times New Roman" w:cs="Times New Roman" w:hint="default"/>
      <w:b/>
      <w:bCs/>
      <w:i w:val="0"/>
      <w:iCs w:val="0"/>
      <w:smallCaps w:val="0"/>
      <w:sz w:val="22"/>
      <w:szCs w:val="22"/>
    </w:rPr>
  </w:style>
  <w:style w:type="paragraph" w:styleId="ListeParagraf">
    <w:name w:val="List Paragraph"/>
    <w:basedOn w:val="Normal"/>
    <w:uiPriority w:val="1"/>
    <w:qFormat/>
    <w:rsid w:val="00ED73AB"/>
    <w:pPr>
      <w:ind w:left="720"/>
      <w:contextualSpacing/>
    </w:pPr>
  </w:style>
  <w:style w:type="paragraph" w:styleId="AralkYok">
    <w:name w:val="No Spacing"/>
    <w:uiPriority w:val="1"/>
    <w:qFormat/>
    <w:rsid w:val="00BD4F9F"/>
    <w:pPr>
      <w:spacing w:after="0" w:line="240" w:lineRule="auto"/>
    </w:pPr>
  </w:style>
  <w:style w:type="paragraph" w:styleId="BalonMetni">
    <w:name w:val="Balloon Text"/>
    <w:basedOn w:val="Normal"/>
    <w:link w:val="BalonMetniChar"/>
    <w:uiPriority w:val="99"/>
    <w:semiHidden/>
    <w:unhideWhenUsed/>
    <w:rsid w:val="006102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024A"/>
    <w:rPr>
      <w:rFonts w:ascii="Segoe UI" w:eastAsia="Times New Roman" w:hAnsi="Segoe UI" w:cs="Segoe UI"/>
      <w:sz w:val="18"/>
      <w:szCs w:val="18"/>
      <w:lang w:eastAsia="tr-TR"/>
    </w:rPr>
  </w:style>
  <w:style w:type="table" w:styleId="TabloKlavuzu">
    <w:name w:val="Table Grid"/>
    <w:basedOn w:val="NormalTablo"/>
    <w:uiPriority w:val="59"/>
    <w:rsid w:val="00DA4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1"/>
    <w:qFormat/>
    <w:rsid w:val="006C6EC8"/>
    <w:pPr>
      <w:widowControl w:val="0"/>
      <w:autoSpaceDE w:val="0"/>
      <w:autoSpaceDN w:val="0"/>
      <w:spacing w:after="0" w:line="240" w:lineRule="auto"/>
      <w:ind w:left="890"/>
    </w:pPr>
    <w:rPr>
      <w:rFonts w:ascii="Times New Roman" w:hAnsi="Times New Roman"/>
      <w:sz w:val="24"/>
      <w:szCs w:val="24"/>
      <w:lang w:eastAsia="en-US"/>
    </w:rPr>
  </w:style>
  <w:style w:type="character" w:customStyle="1" w:styleId="GvdeMetniChar">
    <w:name w:val="Gövde Metni Char"/>
    <w:basedOn w:val="VarsaylanParagrafYazTipi"/>
    <w:link w:val="GvdeMetni"/>
    <w:uiPriority w:val="1"/>
    <w:rsid w:val="006C6EC8"/>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D412E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12EA"/>
    <w:rPr>
      <w:rFonts w:ascii="Calibri" w:eastAsia="Times New Roman" w:hAnsi="Calibri" w:cs="Times New Roman"/>
      <w:lang w:eastAsia="tr-TR"/>
    </w:rPr>
  </w:style>
  <w:style w:type="paragraph" w:styleId="Altbilgi">
    <w:name w:val="footer"/>
    <w:basedOn w:val="Normal"/>
    <w:link w:val="AltbilgiChar"/>
    <w:uiPriority w:val="99"/>
    <w:unhideWhenUsed/>
    <w:rsid w:val="00D412E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12EA"/>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5096">
      <w:bodyDiv w:val="1"/>
      <w:marLeft w:val="0"/>
      <w:marRight w:val="0"/>
      <w:marTop w:val="0"/>
      <w:marBottom w:val="0"/>
      <w:divBdr>
        <w:top w:val="none" w:sz="0" w:space="0" w:color="auto"/>
        <w:left w:val="none" w:sz="0" w:space="0" w:color="auto"/>
        <w:bottom w:val="none" w:sz="0" w:space="0" w:color="auto"/>
        <w:right w:val="none" w:sz="0" w:space="0" w:color="auto"/>
      </w:divBdr>
    </w:div>
    <w:div w:id="511606103">
      <w:bodyDiv w:val="1"/>
      <w:marLeft w:val="0"/>
      <w:marRight w:val="0"/>
      <w:marTop w:val="0"/>
      <w:marBottom w:val="0"/>
      <w:divBdr>
        <w:top w:val="none" w:sz="0" w:space="0" w:color="auto"/>
        <w:left w:val="none" w:sz="0" w:space="0" w:color="auto"/>
        <w:bottom w:val="none" w:sz="0" w:space="0" w:color="auto"/>
        <w:right w:val="none" w:sz="0" w:space="0" w:color="auto"/>
      </w:divBdr>
    </w:div>
    <w:div w:id="568157516">
      <w:bodyDiv w:val="1"/>
      <w:marLeft w:val="0"/>
      <w:marRight w:val="0"/>
      <w:marTop w:val="0"/>
      <w:marBottom w:val="0"/>
      <w:divBdr>
        <w:top w:val="none" w:sz="0" w:space="0" w:color="auto"/>
        <w:left w:val="none" w:sz="0" w:space="0" w:color="auto"/>
        <w:bottom w:val="none" w:sz="0" w:space="0" w:color="auto"/>
        <w:right w:val="none" w:sz="0" w:space="0" w:color="auto"/>
      </w:divBdr>
    </w:div>
    <w:div w:id="578371541">
      <w:bodyDiv w:val="1"/>
      <w:marLeft w:val="0"/>
      <w:marRight w:val="0"/>
      <w:marTop w:val="0"/>
      <w:marBottom w:val="0"/>
      <w:divBdr>
        <w:top w:val="none" w:sz="0" w:space="0" w:color="auto"/>
        <w:left w:val="none" w:sz="0" w:space="0" w:color="auto"/>
        <w:bottom w:val="none" w:sz="0" w:space="0" w:color="auto"/>
        <w:right w:val="none" w:sz="0" w:space="0" w:color="auto"/>
      </w:divBdr>
    </w:div>
    <w:div w:id="641615905">
      <w:bodyDiv w:val="1"/>
      <w:marLeft w:val="0"/>
      <w:marRight w:val="0"/>
      <w:marTop w:val="0"/>
      <w:marBottom w:val="0"/>
      <w:divBdr>
        <w:top w:val="none" w:sz="0" w:space="0" w:color="auto"/>
        <w:left w:val="none" w:sz="0" w:space="0" w:color="auto"/>
        <w:bottom w:val="none" w:sz="0" w:space="0" w:color="auto"/>
        <w:right w:val="none" w:sz="0" w:space="0" w:color="auto"/>
      </w:divBdr>
    </w:div>
    <w:div w:id="696858372">
      <w:bodyDiv w:val="1"/>
      <w:marLeft w:val="0"/>
      <w:marRight w:val="0"/>
      <w:marTop w:val="0"/>
      <w:marBottom w:val="0"/>
      <w:divBdr>
        <w:top w:val="none" w:sz="0" w:space="0" w:color="auto"/>
        <w:left w:val="none" w:sz="0" w:space="0" w:color="auto"/>
        <w:bottom w:val="none" w:sz="0" w:space="0" w:color="auto"/>
        <w:right w:val="none" w:sz="0" w:space="0" w:color="auto"/>
      </w:divBdr>
    </w:div>
    <w:div w:id="715467831">
      <w:bodyDiv w:val="1"/>
      <w:marLeft w:val="0"/>
      <w:marRight w:val="0"/>
      <w:marTop w:val="0"/>
      <w:marBottom w:val="0"/>
      <w:divBdr>
        <w:top w:val="none" w:sz="0" w:space="0" w:color="auto"/>
        <w:left w:val="none" w:sz="0" w:space="0" w:color="auto"/>
        <w:bottom w:val="none" w:sz="0" w:space="0" w:color="auto"/>
        <w:right w:val="none" w:sz="0" w:space="0" w:color="auto"/>
      </w:divBdr>
    </w:div>
    <w:div w:id="827021184">
      <w:bodyDiv w:val="1"/>
      <w:marLeft w:val="0"/>
      <w:marRight w:val="0"/>
      <w:marTop w:val="0"/>
      <w:marBottom w:val="0"/>
      <w:divBdr>
        <w:top w:val="none" w:sz="0" w:space="0" w:color="auto"/>
        <w:left w:val="none" w:sz="0" w:space="0" w:color="auto"/>
        <w:bottom w:val="none" w:sz="0" w:space="0" w:color="auto"/>
        <w:right w:val="none" w:sz="0" w:space="0" w:color="auto"/>
      </w:divBdr>
    </w:div>
    <w:div w:id="854072833">
      <w:bodyDiv w:val="1"/>
      <w:marLeft w:val="0"/>
      <w:marRight w:val="0"/>
      <w:marTop w:val="0"/>
      <w:marBottom w:val="0"/>
      <w:divBdr>
        <w:top w:val="none" w:sz="0" w:space="0" w:color="auto"/>
        <w:left w:val="none" w:sz="0" w:space="0" w:color="auto"/>
        <w:bottom w:val="none" w:sz="0" w:space="0" w:color="auto"/>
        <w:right w:val="none" w:sz="0" w:space="0" w:color="auto"/>
      </w:divBdr>
    </w:div>
    <w:div w:id="901411295">
      <w:bodyDiv w:val="1"/>
      <w:marLeft w:val="0"/>
      <w:marRight w:val="0"/>
      <w:marTop w:val="0"/>
      <w:marBottom w:val="0"/>
      <w:divBdr>
        <w:top w:val="none" w:sz="0" w:space="0" w:color="auto"/>
        <w:left w:val="none" w:sz="0" w:space="0" w:color="auto"/>
        <w:bottom w:val="none" w:sz="0" w:space="0" w:color="auto"/>
        <w:right w:val="none" w:sz="0" w:space="0" w:color="auto"/>
      </w:divBdr>
    </w:div>
    <w:div w:id="1052802908">
      <w:bodyDiv w:val="1"/>
      <w:marLeft w:val="0"/>
      <w:marRight w:val="0"/>
      <w:marTop w:val="0"/>
      <w:marBottom w:val="0"/>
      <w:divBdr>
        <w:top w:val="none" w:sz="0" w:space="0" w:color="auto"/>
        <w:left w:val="none" w:sz="0" w:space="0" w:color="auto"/>
        <w:bottom w:val="none" w:sz="0" w:space="0" w:color="auto"/>
        <w:right w:val="none" w:sz="0" w:space="0" w:color="auto"/>
      </w:divBdr>
    </w:div>
    <w:div w:id="1478959306">
      <w:bodyDiv w:val="1"/>
      <w:marLeft w:val="0"/>
      <w:marRight w:val="0"/>
      <w:marTop w:val="0"/>
      <w:marBottom w:val="0"/>
      <w:divBdr>
        <w:top w:val="none" w:sz="0" w:space="0" w:color="auto"/>
        <w:left w:val="none" w:sz="0" w:space="0" w:color="auto"/>
        <w:bottom w:val="none" w:sz="0" w:space="0" w:color="auto"/>
        <w:right w:val="none" w:sz="0" w:space="0" w:color="auto"/>
      </w:divBdr>
    </w:div>
    <w:div w:id="18644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BEA1B-0EC4-4C1E-86B4-733D7917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3133</Words>
  <Characters>17862</Characters>
  <Application>Microsoft Office Word</Application>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20954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Abdurrahman YILMAZ</dc:creator>
  <cp:lastModifiedBy>client</cp:lastModifiedBy>
  <cp:revision>25</cp:revision>
  <cp:lastPrinted>2021-09-21T07:11:00Z</cp:lastPrinted>
  <dcterms:created xsi:type="dcterms:W3CDTF">2021-08-23T07:02:00Z</dcterms:created>
  <dcterms:modified xsi:type="dcterms:W3CDTF">2021-09-21T07:12:00Z</dcterms:modified>
</cp:coreProperties>
</file>